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B774" w14:textId="11688826" w:rsidR="00933C91" w:rsidRDefault="00933C91" w:rsidP="00933C91">
      <w:pPr>
        <w:spacing w:line="360" w:lineRule="auto"/>
        <w:jc w:val="both"/>
      </w:pPr>
      <w:r>
        <w:t xml:space="preserve">                                          </w:t>
      </w:r>
      <w:r>
        <w:rPr>
          <w:noProof/>
        </w:rPr>
        <w:drawing>
          <wp:inline distT="0" distB="0" distL="0" distR="0" wp14:anchorId="4A2F0BF6" wp14:editId="0ACEDFC9">
            <wp:extent cx="445135" cy="4451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5E7815" w14:textId="77777777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933C91">
        <w:rPr>
          <w:rFonts w:ascii="Verdana" w:hAnsi="Verdana"/>
          <w:b/>
          <w:bCs/>
          <w:sz w:val="16"/>
          <w:szCs w:val="16"/>
        </w:rPr>
        <w:t xml:space="preserve">7 SZPITAL MARYNARKI WOJENNEJ Z PRZYCHODNIĄ </w:t>
      </w:r>
    </w:p>
    <w:p w14:paraId="37316438" w14:textId="0A9B89B6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     Samodzielny Publiczny Zakład Opieki Zdrowotnej</w:t>
      </w:r>
    </w:p>
    <w:p w14:paraId="7CDE80B9" w14:textId="6D3030FF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    im. kontradmirała profesora Wiesława Łasińskiego</w:t>
      </w:r>
    </w:p>
    <w:p w14:paraId="57DE6B3E" w14:textId="10AE5A1F" w:rsidR="00933C91" w:rsidRDefault="00933C91" w:rsidP="00647AFD">
      <w:pPr>
        <w:spacing w:after="0" w:line="360" w:lineRule="auto"/>
        <w:jc w:val="both"/>
      </w:pPr>
      <w:r w:rsidRPr="00933C91">
        <w:rPr>
          <w:rFonts w:ascii="Verdana" w:hAnsi="Verdana"/>
          <w:sz w:val="16"/>
          <w:szCs w:val="16"/>
        </w:rPr>
        <w:t xml:space="preserve">               80-305 Gdańsk, ul. Polanki 117</w:t>
      </w:r>
      <w:r>
        <w:t xml:space="preserve">  </w:t>
      </w:r>
      <w:r>
        <w:tab/>
      </w:r>
      <w:r>
        <w:tab/>
      </w:r>
    </w:p>
    <w:p w14:paraId="1B0ACA88" w14:textId="78C0C9A8" w:rsidR="00F91289" w:rsidRDefault="00647AFD" w:rsidP="00647AFD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</w:t>
      </w:r>
      <w:r w:rsidR="00933C91" w:rsidRPr="00933C91">
        <w:rPr>
          <w:rFonts w:ascii="Verdana" w:hAnsi="Verdana"/>
          <w:sz w:val="16"/>
          <w:szCs w:val="16"/>
        </w:rPr>
        <w:t xml:space="preserve">Gdańsk, dnia </w:t>
      </w:r>
      <w:r w:rsidR="00FD7694">
        <w:rPr>
          <w:rFonts w:ascii="Verdana" w:hAnsi="Verdana"/>
          <w:sz w:val="16"/>
          <w:szCs w:val="16"/>
        </w:rPr>
        <w:t>09.10.2026</w:t>
      </w:r>
      <w:r w:rsidR="00933C91" w:rsidRPr="00933C91">
        <w:rPr>
          <w:rFonts w:ascii="Verdana" w:hAnsi="Verdana"/>
          <w:sz w:val="16"/>
          <w:szCs w:val="16"/>
        </w:rPr>
        <w:t xml:space="preserve"> r.</w:t>
      </w:r>
      <w:r w:rsidR="00933C91" w:rsidRPr="00933C91">
        <w:rPr>
          <w:rFonts w:ascii="Verdana" w:hAnsi="Verdana"/>
          <w:sz w:val="16"/>
          <w:szCs w:val="16"/>
        </w:rPr>
        <w:tab/>
      </w:r>
    </w:p>
    <w:p w14:paraId="476098A8" w14:textId="53D7DB74" w:rsidR="00933C91" w:rsidRPr="00933C91" w:rsidRDefault="00933C91" w:rsidP="00647AFD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ab/>
      </w:r>
    </w:p>
    <w:p w14:paraId="6C5847C1" w14:textId="67F20C48" w:rsidR="00933C91" w:rsidRDefault="00544D86" w:rsidP="00933C91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INFORMACJA O </w:t>
      </w:r>
      <w:r w:rsidR="00324947">
        <w:rPr>
          <w:rFonts w:ascii="Verdana" w:hAnsi="Verdana"/>
          <w:b/>
          <w:bCs/>
          <w:sz w:val="16"/>
          <w:szCs w:val="16"/>
        </w:rPr>
        <w:t>OSZACOWANI</w:t>
      </w:r>
      <w:r>
        <w:rPr>
          <w:rFonts w:ascii="Verdana" w:hAnsi="Verdana"/>
          <w:b/>
          <w:bCs/>
          <w:sz w:val="16"/>
          <w:szCs w:val="16"/>
        </w:rPr>
        <w:t>U</w:t>
      </w:r>
      <w:r w:rsidR="00324947">
        <w:rPr>
          <w:rFonts w:ascii="Verdana" w:hAnsi="Verdana"/>
          <w:b/>
          <w:bCs/>
          <w:sz w:val="16"/>
          <w:szCs w:val="16"/>
        </w:rPr>
        <w:t xml:space="preserve"> WARTOŚCI ZAMÓWIENIA PUBLICZNEGO</w:t>
      </w:r>
    </w:p>
    <w:p w14:paraId="5F8DE1CE" w14:textId="1D01F949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w dostawach, usługach, robotach budowlanych</w:t>
      </w:r>
      <w:r>
        <w:rPr>
          <w:rFonts w:ascii="Verdana" w:hAnsi="Verdana"/>
          <w:sz w:val="16"/>
          <w:szCs w:val="16"/>
        </w:rPr>
        <w:t xml:space="preserve"> zgodnie z art. </w:t>
      </w:r>
      <w:r w:rsidR="00676753">
        <w:rPr>
          <w:rFonts w:ascii="Verdana" w:hAnsi="Verdana"/>
          <w:sz w:val="16"/>
          <w:szCs w:val="16"/>
        </w:rPr>
        <w:t>222 ust. 4</w:t>
      </w:r>
      <w:r>
        <w:rPr>
          <w:rFonts w:ascii="Verdana" w:hAnsi="Verdana"/>
          <w:sz w:val="16"/>
          <w:szCs w:val="16"/>
        </w:rPr>
        <w:t xml:space="preserve"> Pzp</w:t>
      </w:r>
    </w:p>
    <w:p w14:paraId="611C84F5" w14:textId="77777777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3D0C67" w14:textId="77777777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32119958" w14:textId="00282D41" w:rsidR="00324947" w:rsidRP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 xml:space="preserve">Przedmiot zamówienia:  </w:t>
      </w:r>
    </w:p>
    <w:p w14:paraId="22E9AA7D" w14:textId="77156D5D" w:rsidR="00324947" w:rsidRDefault="00FD7694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FD7694">
        <w:rPr>
          <w:rFonts w:ascii="Verdana" w:hAnsi="Verdana"/>
          <w:b/>
          <w:bCs/>
          <w:sz w:val="16"/>
          <w:szCs w:val="16"/>
        </w:rPr>
        <w:t>Usługa wymiany systemu monitorowania stanu izolacji sieci IT oraz lokalizacji doziemień w obiekcie 7 Szpital Marynarki Wojennej w Gdańsku</w:t>
      </w:r>
    </w:p>
    <w:p w14:paraId="5F004D8C" w14:textId="1F11DB0B" w:rsidR="00933C91" w:rsidRPr="00933C91" w:rsidRDefault="00933C91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</w:t>
      </w:r>
      <w:r w:rsidR="00324947">
        <w:rPr>
          <w:rFonts w:ascii="Verdana" w:hAnsi="Verdana"/>
          <w:sz w:val="16"/>
          <w:szCs w:val="16"/>
        </w:rPr>
        <w:t>e</w:t>
      </w:r>
      <w:r>
        <w:rPr>
          <w:rFonts w:ascii="Verdana" w:hAnsi="Verdana"/>
          <w:sz w:val="16"/>
          <w:szCs w:val="16"/>
        </w:rPr>
        <w:t xml:space="preserve"> nr </w:t>
      </w:r>
      <w:r w:rsidR="00FD7694">
        <w:rPr>
          <w:rFonts w:ascii="Verdana" w:hAnsi="Verdana"/>
          <w:sz w:val="16"/>
          <w:szCs w:val="16"/>
        </w:rPr>
        <w:t>595/2026/TP</w:t>
      </w:r>
    </w:p>
    <w:p w14:paraId="34675C85" w14:textId="0FFC02BC" w:rsidR="004616B8" w:rsidRDefault="00933C91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</w:p>
    <w:p w14:paraId="23C94905" w14:textId="0298A10F" w:rsidR="00324947" w:rsidRP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Nazwa oraz adres Zamawiającego: 7 Szpital Marynarki Wojennej z Przychodnią Samodzielny Publiczny Zakład Opieki Zdrowotnej imienia kontradmirała profesora Wiesława Łasińskiego, 80 – 305 Gdańsk, ul. Polanki 117</w:t>
      </w:r>
      <w:r>
        <w:rPr>
          <w:rFonts w:ascii="Verdana" w:hAnsi="Verdana"/>
          <w:sz w:val="16"/>
          <w:szCs w:val="16"/>
        </w:rPr>
        <w:t>,</w:t>
      </w:r>
    </w:p>
    <w:p w14:paraId="433C5916" w14:textId="5A84D319" w:rsidR="00A96818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tel.: 58 552 63 01</w:t>
      </w:r>
      <w:r>
        <w:rPr>
          <w:rFonts w:ascii="Verdana" w:hAnsi="Verdana"/>
          <w:sz w:val="16"/>
          <w:szCs w:val="16"/>
        </w:rPr>
        <w:t xml:space="preserve">, </w:t>
      </w:r>
      <w:hyperlink r:id="rId5" w:history="1">
        <w:r w:rsidRPr="00733D31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>
        <w:rPr>
          <w:rFonts w:ascii="Verdana" w:hAnsi="Verdana"/>
          <w:sz w:val="16"/>
          <w:szCs w:val="16"/>
        </w:rPr>
        <w:t xml:space="preserve"> ,</w:t>
      </w:r>
      <w:r w:rsidRPr="00324947">
        <w:rPr>
          <w:rFonts w:ascii="Verdana" w:hAnsi="Verdana"/>
          <w:sz w:val="16"/>
          <w:szCs w:val="16"/>
        </w:rPr>
        <w:t xml:space="preserve"> </w:t>
      </w:r>
      <w:hyperlink r:id="rId6" w:history="1">
        <w:r w:rsidRPr="00733D31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>
        <w:rPr>
          <w:rFonts w:ascii="Verdana" w:hAnsi="Verdana"/>
          <w:sz w:val="16"/>
          <w:szCs w:val="16"/>
        </w:rPr>
        <w:t>.</w:t>
      </w:r>
    </w:p>
    <w:p w14:paraId="5845DC8E" w14:textId="3D263B6E" w:rsid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EFFBD2C" w14:textId="78546037" w:rsidR="004616B8" w:rsidRDefault="00324947" w:rsidP="00647AFD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Nazw</w:t>
      </w:r>
      <w:r w:rsidR="004616B8">
        <w:rPr>
          <w:rFonts w:ascii="Verdana" w:hAnsi="Verdana"/>
          <w:sz w:val="16"/>
          <w:szCs w:val="16"/>
        </w:rPr>
        <w:t>a</w:t>
      </w:r>
      <w:r w:rsidRPr="00324947">
        <w:rPr>
          <w:rFonts w:ascii="Verdana" w:hAnsi="Verdana"/>
          <w:sz w:val="16"/>
          <w:szCs w:val="16"/>
        </w:rPr>
        <w:t xml:space="preserve"> i kod zamówienia według Wspólnego Słownika Zamówień (CPV): </w:t>
      </w:r>
    </w:p>
    <w:p w14:paraId="242B9725" w14:textId="77777777" w:rsidR="00FD7694" w:rsidRPr="00FD7694" w:rsidRDefault="00FD7694" w:rsidP="00FD769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7694">
        <w:rPr>
          <w:rFonts w:ascii="Verdana" w:hAnsi="Verdana"/>
          <w:sz w:val="16"/>
          <w:szCs w:val="16"/>
        </w:rPr>
        <w:t xml:space="preserve">31682500-5 Awaryjny sprzęt elektryczny </w:t>
      </w:r>
    </w:p>
    <w:p w14:paraId="37523F62" w14:textId="77777777" w:rsidR="00FD7694" w:rsidRPr="00FD7694" w:rsidRDefault="00FD7694" w:rsidP="00FD769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7694">
        <w:rPr>
          <w:rFonts w:ascii="Verdana" w:hAnsi="Verdana"/>
          <w:sz w:val="16"/>
          <w:szCs w:val="16"/>
        </w:rPr>
        <w:t>31214110-3 Przełączniki izolacyjne</w:t>
      </w:r>
    </w:p>
    <w:p w14:paraId="69565D61" w14:textId="77777777" w:rsidR="00FD7694" w:rsidRPr="00FD7694" w:rsidRDefault="00FD7694" w:rsidP="00FD769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7694">
        <w:rPr>
          <w:rFonts w:ascii="Verdana" w:hAnsi="Verdana"/>
          <w:sz w:val="16"/>
          <w:szCs w:val="16"/>
        </w:rPr>
        <w:t xml:space="preserve">31711120-0 – Przetworniki </w:t>
      </w:r>
    </w:p>
    <w:p w14:paraId="0878AA7B" w14:textId="314936B8" w:rsidR="00647AFD" w:rsidRDefault="00FD7694" w:rsidP="00FD769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7694">
        <w:rPr>
          <w:rFonts w:ascii="Verdana" w:hAnsi="Verdana"/>
          <w:sz w:val="16"/>
          <w:szCs w:val="16"/>
        </w:rPr>
        <w:t>45310000-3 – Roboty instalacyjne elektryczne</w:t>
      </w:r>
    </w:p>
    <w:p w14:paraId="7FCDA90C" w14:textId="77777777" w:rsidR="00FD7694" w:rsidRDefault="00FD7694" w:rsidP="00FD769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1583F69D" w14:textId="37F9300F" w:rsidR="004616B8" w:rsidRDefault="001B6B46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Termin obowiązywania umowy: </w:t>
      </w:r>
      <w:r w:rsidR="00FD7694">
        <w:rPr>
          <w:rFonts w:ascii="Verdana" w:hAnsi="Verdana"/>
          <w:sz w:val="16"/>
          <w:szCs w:val="16"/>
        </w:rPr>
        <w:t xml:space="preserve">od dnia </w:t>
      </w:r>
      <w:r w:rsidR="007A28DC">
        <w:rPr>
          <w:rFonts w:ascii="Verdana" w:hAnsi="Verdana"/>
          <w:sz w:val="16"/>
          <w:szCs w:val="16"/>
        </w:rPr>
        <w:t>podpisania do 20.11.2026 r.</w:t>
      </w:r>
    </w:p>
    <w:p w14:paraId="672C9DD0" w14:textId="7628070A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Zamawiający zamierza przeznaczyć w przedmiotowym postępowaniu kwotę brutto: </w:t>
      </w:r>
      <w:r w:rsidR="007A28DC">
        <w:rPr>
          <w:rFonts w:ascii="Verdana" w:hAnsi="Verdana"/>
          <w:b/>
          <w:bCs/>
          <w:sz w:val="16"/>
          <w:szCs w:val="16"/>
        </w:rPr>
        <w:t>270 600,00</w:t>
      </w:r>
      <w:r w:rsidR="00647AFD">
        <w:rPr>
          <w:rFonts w:ascii="Verdana" w:hAnsi="Verdana"/>
          <w:b/>
          <w:bCs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zł.</w:t>
      </w:r>
    </w:p>
    <w:p w14:paraId="7256C47D" w14:textId="77777777" w:rsidR="00647AFD" w:rsidRDefault="00647AFD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5FD7B4BE" w14:textId="713DCFF6" w:rsidR="004616B8" w:rsidRDefault="004616B8" w:rsidP="00647AFD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C5EB3DB" w14:textId="620E13AE" w:rsidR="004616B8" w:rsidRDefault="004616B8" w:rsidP="004616B8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 xml:space="preserve">kmdr dr n. med. </w:t>
      </w:r>
      <w:r w:rsidRPr="004616B8">
        <w:rPr>
          <w:rFonts w:ascii="Verdana" w:hAnsi="Verdana"/>
          <w:b/>
          <w:bCs/>
          <w:sz w:val="16"/>
          <w:szCs w:val="16"/>
        </w:rPr>
        <w:t>Krzysztof SZABAT</w:t>
      </w:r>
    </w:p>
    <w:p w14:paraId="5115EF19" w14:textId="77777777" w:rsidR="004616B8" w:rsidRP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170FC214" w14:textId="0570AC2F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 xml:space="preserve">Komendant </w:t>
      </w:r>
    </w:p>
    <w:p w14:paraId="3FD10779" w14:textId="23ECE1A9" w:rsidR="004616B8" w:rsidRPr="004616B8" w:rsidRDefault="004616B8" w:rsidP="004616B8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4616B8">
        <w:rPr>
          <w:rFonts w:ascii="Verdana" w:hAnsi="Verdana"/>
          <w:b/>
          <w:bCs/>
          <w:sz w:val="16"/>
          <w:szCs w:val="16"/>
        </w:rPr>
        <w:t xml:space="preserve">                                                                                     7 Szpitala Marynarki Wojennej z Przychodnią</w:t>
      </w:r>
    </w:p>
    <w:p w14:paraId="5887C627" w14:textId="6D0BE548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Samodzielnego Publicznego Zakładu Opieki Zdrowotnej</w:t>
      </w:r>
    </w:p>
    <w:p w14:paraId="3AD146CF" w14:textId="00BD6D49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imienia kontradmirała profesora Wiesława Łasińskiego</w:t>
      </w:r>
    </w:p>
    <w:p w14:paraId="6B6002A1" w14:textId="1ABE1AC0" w:rsidR="004616B8" w:rsidRPr="00933C91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>w Gdańsku</w:t>
      </w:r>
    </w:p>
    <w:sectPr w:rsidR="004616B8" w:rsidRPr="00933C91" w:rsidSect="00647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91"/>
    <w:rsid w:val="001B6B46"/>
    <w:rsid w:val="00324947"/>
    <w:rsid w:val="00373CA8"/>
    <w:rsid w:val="00394942"/>
    <w:rsid w:val="003A2ADE"/>
    <w:rsid w:val="004616B8"/>
    <w:rsid w:val="004F176B"/>
    <w:rsid w:val="004F4B83"/>
    <w:rsid w:val="00544D86"/>
    <w:rsid w:val="005A7CB2"/>
    <w:rsid w:val="00647AFD"/>
    <w:rsid w:val="00652C8B"/>
    <w:rsid w:val="00676753"/>
    <w:rsid w:val="007A28DC"/>
    <w:rsid w:val="008925BA"/>
    <w:rsid w:val="00933C91"/>
    <w:rsid w:val="00A96818"/>
    <w:rsid w:val="00C834A1"/>
    <w:rsid w:val="00E30CBD"/>
    <w:rsid w:val="00F91289"/>
    <w:rsid w:val="00FD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C77F"/>
  <w15:chartTrackingRefBased/>
  <w15:docId w15:val="{B9E5B2D3-1500-4C8C-B42B-E1FFD15B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249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4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7szmw.pl" TargetMode="External"/><Relationship Id="rId5" Type="http://schemas.openxmlformats.org/officeDocument/2006/relationships/hyperlink" Target="mailto:sekretariat@7szmw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2</cp:revision>
  <cp:lastPrinted>2026-10-09T08:25:00Z</cp:lastPrinted>
  <dcterms:created xsi:type="dcterms:W3CDTF">2026-10-09T08:26:00Z</dcterms:created>
  <dcterms:modified xsi:type="dcterms:W3CDTF">2026-10-09T08:26:00Z</dcterms:modified>
</cp:coreProperties>
</file>