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84E29" w14:textId="7EBF3C16" w:rsidR="00D11BA3" w:rsidRPr="00D11BA3" w:rsidRDefault="004041BB" w:rsidP="004041BB">
      <w:pPr>
        <w:rPr>
          <w:rFonts w:ascii="Verdana" w:hAnsi="Verdana"/>
          <w:sz w:val="16"/>
          <w:szCs w:val="16"/>
        </w:rPr>
      </w:pPr>
      <w:r>
        <w:t xml:space="preserve">                                           </w:t>
      </w:r>
      <w:r w:rsidR="00D11BA3" w:rsidRPr="00D11BA3">
        <w:rPr>
          <w:rFonts w:ascii="Verdana" w:hAnsi="Verdana"/>
          <w:noProof/>
          <w:sz w:val="16"/>
          <w:szCs w:val="16"/>
          <w:lang w:eastAsia="pl-PL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6EA565A9" w14:textId="04BBCC4B" w:rsidR="004041BB" w:rsidRDefault="004041BB" w:rsidP="004041BB">
      <w:pPr>
        <w:pStyle w:val="NormalnyWeb"/>
        <w:spacing w:before="0" w:after="0"/>
        <w:jc w:val="right"/>
      </w:pPr>
      <w:r>
        <w:rPr>
          <w:rFonts w:ascii="Verdana" w:hAnsi="Verdana" w:cs="Verdana"/>
          <w:sz w:val="16"/>
          <w:szCs w:val="16"/>
        </w:rPr>
        <w:t>Gdańsk, dnia</w:t>
      </w:r>
      <w:r w:rsidR="007546AE">
        <w:rPr>
          <w:rFonts w:ascii="Verdana" w:hAnsi="Verdana" w:cs="Verdana"/>
          <w:sz w:val="16"/>
          <w:szCs w:val="16"/>
        </w:rPr>
        <w:t xml:space="preserve"> </w:t>
      </w:r>
      <w:r w:rsidR="00451DEA">
        <w:rPr>
          <w:rFonts w:ascii="Verdana" w:hAnsi="Verdana" w:cs="Verdana"/>
          <w:sz w:val="16"/>
          <w:szCs w:val="16"/>
        </w:rPr>
        <w:t>08.10</w:t>
      </w:r>
      <w:r w:rsidR="00DF2E58">
        <w:rPr>
          <w:rFonts w:ascii="Verdana" w:hAnsi="Verdana" w:cs="Verdana"/>
          <w:sz w:val="16"/>
          <w:szCs w:val="16"/>
        </w:rPr>
        <w:t>.2026</w:t>
      </w:r>
      <w:r w:rsidR="00FF7D0D">
        <w:rPr>
          <w:rFonts w:ascii="Verdana" w:hAnsi="Verdana" w:cs="Verdana"/>
          <w:sz w:val="16"/>
          <w:szCs w:val="16"/>
        </w:rPr>
        <w:t xml:space="preserve"> </w:t>
      </w:r>
      <w:r w:rsidR="00986213">
        <w:rPr>
          <w:rFonts w:ascii="Verdana" w:hAnsi="Verdana" w:cs="Verdana"/>
          <w:sz w:val="16"/>
          <w:szCs w:val="16"/>
        </w:rPr>
        <w:t>r</w:t>
      </w:r>
      <w:r>
        <w:rPr>
          <w:rFonts w:ascii="Verdana" w:hAnsi="Verdana" w:cs="Verdana"/>
          <w:sz w:val="16"/>
          <w:szCs w:val="16"/>
        </w:rPr>
        <w:t>.</w:t>
      </w:r>
    </w:p>
    <w:p w14:paraId="6A9BC729" w14:textId="77777777" w:rsidR="00034D4E" w:rsidRDefault="00034D4E" w:rsidP="00FF1BCD">
      <w:pPr>
        <w:rPr>
          <w:rFonts w:ascii="Verdana" w:hAnsi="Verdana" w:cs="Verdana"/>
          <w:b/>
          <w:sz w:val="16"/>
          <w:szCs w:val="16"/>
        </w:rPr>
      </w:pPr>
    </w:p>
    <w:p w14:paraId="4DE58D6D" w14:textId="77777777" w:rsidR="00633EE0" w:rsidRDefault="00633EE0" w:rsidP="00FF1BCD">
      <w:pPr>
        <w:rPr>
          <w:rFonts w:ascii="Verdana" w:hAnsi="Verdana" w:cs="Verdana"/>
          <w:b/>
          <w:sz w:val="16"/>
          <w:szCs w:val="16"/>
        </w:rPr>
      </w:pPr>
    </w:p>
    <w:p w14:paraId="08E02E1D" w14:textId="2E9349B4" w:rsidR="004041BB" w:rsidRPr="00986213" w:rsidRDefault="0045677C" w:rsidP="008A5FF8">
      <w:pPr>
        <w:tabs>
          <w:tab w:val="left" w:pos="0"/>
        </w:tabs>
        <w:jc w:val="center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Cs/>
          <w:sz w:val="16"/>
          <w:szCs w:val="16"/>
        </w:rPr>
        <w:t>MODYFIKACJA SWZ</w:t>
      </w:r>
      <w:r w:rsidR="00451DEA">
        <w:rPr>
          <w:rFonts w:ascii="Verdana" w:hAnsi="Verdana" w:cs="Verdana"/>
          <w:bCs/>
          <w:sz w:val="16"/>
          <w:szCs w:val="16"/>
        </w:rPr>
        <w:t xml:space="preserve"> nr II</w:t>
      </w:r>
    </w:p>
    <w:p w14:paraId="4E14799C" w14:textId="2E79996B" w:rsidR="00986213" w:rsidRDefault="00C42BEA" w:rsidP="00986213">
      <w:pPr>
        <w:pStyle w:val="Tekstpodstawowy"/>
        <w:spacing w:line="360" w:lineRule="auto"/>
        <w:jc w:val="both"/>
        <w:rPr>
          <w:rFonts w:ascii="Verdana" w:hAnsi="Verdana"/>
          <w:b/>
          <w:sz w:val="16"/>
          <w:szCs w:val="16"/>
        </w:rPr>
      </w:pPr>
      <w:r w:rsidRPr="00AC2817">
        <w:rPr>
          <w:rFonts w:ascii="Verdana" w:hAnsi="Verdana"/>
          <w:b/>
          <w:sz w:val="16"/>
          <w:szCs w:val="16"/>
        </w:rPr>
        <w:t xml:space="preserve">Dotyczy: </w:t>
      </w:r>
      <w:r w:rsidR="00763146">
        <w:rPr>
          <w:rFonts w:ascii="Verdana" w:hAnsi="Verdana"/>
          <w:b/>
          <w:sz w:val="16"/>
          <w:szCs w:val="16"/>
        </w:rPr>
        <w:t xml:space="preserve">postępowania w trybie </w:t>
      </w:r>
      <w:r w:rsidR="001764F7">
        <w:rPr>
          <w:rFonts w:ascii="Verdana" w:hAnsi="Verdana"/>
          <w:b/>
          <w:sz w:val="16"/>
          <w:szCs w:val="16"/>
        </w:rPr>
        <w:t>przetargu nieograniczonego, powyżej 14</w:t>
      </w:r>
      <w:r w:rsidR="00195BD8">
        <w:rPr>
          <w:rFonts w:ascii="Verdana" w:hAnsi="Verdana"/>
          <w:b/>
          <w:sz w:val="16"/>
          <w:szCs w:val="16"/>
        </w:rPr>
        <w:t>0</w:t>
      </w:r>
      <w:r w:rsidR="001764F7">
        <w:rPr>
          <w:rFonts w:ascii="Verdana" w:hAnsi="Verdana"/>
          <w:b/>
          <w:sz w:val="16"/>
          <w:szCs w:val="16"/>
        </w:rPr>
        <w:t> 000.00 euro i zgodnie z art. 132 Pzp</w:t>
      </w:r>
      <w:r w:rsidR="00DF2E58">
        <w:rPr>
          <w:rFonts w:ascii="Verdana" w:hAnsi="Verdana"/>
          <w:b/>
          <w:sz w:val="16"/>
          <w:szCs w:val="16"/>
        </w:rPr>
        <w:t xml:space="preserve"> – </w:t>
      </w:r>
      <w:r w:rsidR="00195BD8">
        <w:rPr>
          <w:rFonts w:ascii="Verdana" w:hAnsi="Verdana"/>
          <w:b/>
          <w:sz w:val="16"/>
          <w:szCs w:val="16"/>
        </w:rPr>
        <w:t>5</w:t>
      </w:r>
      <w:r w:rsidR="001764F7">
        <w:rPr>
          <w:rFonts w:ascii="Verdana" w:hAnsi="Verdana"/>
          <w:b/>
          <w:sz w:val="16"/>
          <w:szCs w:val="16"/>
        </w:rPr>
        <w:t>50</w:t>
      </w:r>
      <w:r w:rsidR="00DF2E58">
        <w:rPr>
          <w:rFonts w:ascii="Verdana" w:hAnsi="Verdana"/>
          <w:b/>
          <w:sz w:val="16"/>
          <w:szCs w:val="16"/>
        </w:rPr>
        <w:t>/2026/</w:t>
      </w:r>
      <w:r w:rsidR="001764F7">
        <w:rPr>
          <w:rFonts w:ascii="Verdana" w:hAnsi="Verdana"/>
          <w:b/>
          <w:sz w:val="16"/>
          <w:szCs w:val="16"/>
        </w:rPr>
        <w:t>PN</w:t>
      </w:r>
    </w:p>
    <w:p w14:paraId="5B25D2F3" w14:textId="77777777" w:rsidR="001764F7" w:rsidRPr="00986213" w:rsidRDefault="001764F7" w:rsidP="00986213">
      <w:pPr>
        <w:pStyle w:val="Tekstpodstawowy"/>
        <w:spacing w:line="360" w:lineRule="auto"/>
        <w:jc w:val="both"/>
        <w:rPr>
          <w:rFonts w:ascii="Verdana" w:hAnsi="Verdana" w:cs="Verdana"/>
          <w:bCs/>
          <w:color w:val="000000"/>
          <w:sz w:val="16"/>
          <w:szCs w:val="16"/>
        </w:rPr>
      </w:pPr>
    </w:p>
    <w:p w14:paraId="221C0DBB" w14:textId="53C6A591" w:rsidR="0035399F" w:rsidRPr="0045677C" w:rsidRDefault="00763146" w:rsidP="0045677C">
      <w:pPr>
        <w:spacing w:line="360" w:lineRule="auto"/>
        <w:jc w:val="both"/>
        <w:rPr>
          <w:rFonts w:ascii="Verdana" w:hAnsi="Verdana" w:cs="Verdana"/>
          <w:bCs/>
          <w:color w:val="000000"/>
          <w:sz w:val="16"/>
          <w:szCs w:val="16"/>
        </w:rPr>
      </w:pPr>
      <w:r w:rsidRPr="00986213">
        <w:rPr>
          <w:rFonts w:ascii="Verdana" w:hAnsi="Verdana" w:cs="Verdana"/>
          <w:bCs/>
          <w:color w:val="000000"/>
          <w:sz w:val="16"/>
          <w:szCs w:val="16"/>
        </w:rPr>
        <w:t xml:space="preserve">Zamawiający informuje, iż dokonuje na </w:t>
      </w:r>
      <w:r w:rsidRPr="00986213">
        <w:rPr>
          <w:rFonts w:ascii="Verdana" w:hAnsi="Verdana"/>
          <w:bCs/>
          <w:sz w:val="16"/>
          <w:szCs w:val="16"/>
        </w:rPr>
        <w:t xml:space="preserve">podstawie art. </w:t>
      </w:r>
      <w:r>
        <w:rPr>
          <w:rFonts w:ascii="Verdana" w:hAnsi="Verdana"/>
          <w:bCs/>
          <w:sz w:val="16"/>
          <w:szCs w:val="16"/>
        </w:rPr>
        <w:t xml:space="preserve">286 ust. 1 </w:t>
      </w:r>
      <w:r w:rsidRPr="00986213">
        <w:rPr>
          <w:rFonts w:ascii="Verdana" w:hAnsi="Verdana"/>
          <w:bCs/>
          <w:sz w:val="16"/>
          <w:szCs w:val="16"/>
        </w:rPr>
        <w:t xml:space="preserve">ustawy z dnia 11 września 2019 r. - Prawo zamówień publicznych </w:t>
      </w:r>
      <w:r w:rsidR="00324C00" w:rsidRPr="00632FB5">
        <w:rPr>
          <w:rFonts w:ascii="Verdana" w:hAnsi="Verdana" w:cs="Arial"/>
          <w:sz w:val="16"/>
          <w:szCs w:val="16"/>
        </w:rPr>
        <w:t>(Dz. U. z 2024 r. poz. 1320 oraz z 2025 r. poz. 620)</w:t>
      </w:r>
      <w:r w:rsidR="00324C00">
        <w:rPr>
          <w:rFonts w:ascii="Verdana" w:hAnsi="Verdana" w:cs="Arial"/>
          <w:sz w:val="16"/>
          <w:szCs w:val="16"/>
        </w:rPr>
        <w:t xml:space="preserve"> </w:t>
      </w:r>
      <w:r w:rsidRPr="00986213">
        <w:rPr>
          <w:rFonts w:ascii="Verdana" w:hAnsi="Verdana" w:cs="Verdana"/>
          <w:bCs/>
          <w:color w:val="000000"/>
          <w:sz w:val="16"/>
          <w:szCs w:val="16"/>
        </w:rPr>
        <w:t xml:space="preserve">modyfikacji SWZ. </w:t>
      </w:r>
    </w:p>
    <w:p w14:paraId="06CA910F" w14:textId="77777777" w:rsidR="0045677C" w:rsidRDefault="0045677C" w:rsidP="00A01DEE">
      <w:pPr>
        <w:shd w:val="clear" w:color="auto" w:fill="FFFFFF"/>
        <w:tabs>
          <w:tab w:val="left" w:pos="6300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4171033" w14:textId="0FE9EAEC" w:rsidR="00DF2E58" w:rsidRDefault="00BC0A05" w:rsidP="00A01DEE">
      <w:pPr>
        <w:shd w:val="clear" w:color="auto" w:fill="FFFFFF"/>
        <w:tabs>
          <w:tab w:val="left" w:pos="6300"/>
        </w:tabs>
        <w:spacing w:after="0" w:line="360" w:lineRule="auto"/>
        <w:jc w:val="both"/>
        <w:rPr>
          <w:rFonts w:ascii="Verdana" w:hAnsi="Verdana"/>
          <w:b/>
          <w:sz w:val="16"/>
          <w:szCs w:val="16"/>
        </w:rPr>
      </w:pPr>
      <w:r w:rsidRPr="0045677C">
        <w:rPr>
          <w:rFonts w:ascii="Verdana" w:hAnsi="Verdana"/>
          <w:b/>
          <w:sz w:val="16"/>
          <w:szCs w:val="16"/>
        </w:rPr>
        <w:t>BYŁO</w:t>
      </w:r>
      <w:r w:rsidR="001764F7">
        <w:rPr>
          <w:rFonts w:ascii="Verdana" w:hAnsi="Verdana"/>
          <w:b/>
          <w:sz w:val="16"/>
          <w:szCs w:val="16"/>
        </w:rPr>
        <w:t xml:space="preserve"> </w:t>
      </w:r>
      <w:r w:rsidR="00DF2E58">
        <w:rPr>
          <w:rFonts w:ascii="Verdana" w:hAnsi="Verdana"/>
          <w:b/>
          <w:sz w:val="16"/>
          <w:szCs w:val="16"/>
        </w:rPr>
        <w:t xml:space="preserve">– </w:t>
      </w:r>
      <w:bookmarkStart w:id="1" w:name="_Hlk238718755"/>
      <w:r w:rsidR="00451DEA">
        <w:rPr>
          <w:rFonts w:ascii="Verdana" w:hAnsi="Verdana"/>
          <w:b/>
          <w:sz w:val="16"/>
          <w:szCs w:val="16"/>
        </w:rPr>
        <w:t>SWZ</w:t>
      </w:r>
    </w:p>
    <w:p w14:paraId="49AAC1E0" w14:textId="77777777" w:rsidR="00E03CC3" w:rsidRDefault="00451DEA" w:rsidP="00E03CC3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bookmarkStart w:id="2" w:name="_Hlk242275028"/>
      <w:bookmarkEnd w:id="1"/>
      <w:r w:rsidRPr="00451DEA">
        <w:rPr>
          <w:rFonts w:ascii="Verdana" w:hAnsi="Verdana"/>
          <w:sz w:val="16"/>
          <w:szCs w:val="16"/>
        </w:rPr>
        <w:t xml:space="preserve">DO OFERTY NALEŻY DOŁĄCZYĆ </w:t>
      </w:r>
      <w:r w:rsidRPr="00451DEA">
        <w:rPr>
          <w:rFonts w:ascii="Verdana" w:hAnsi="Verdana"/>
          <w:b/>
          <w:bCs/>
          <w:sz w:val="16"/>
          <w:szCs w:val="16"/>
        </w:rPr>
        <w:t>oświadczenie JEDZ</w:t>
      </w:r>
      <w:r w:rsidRPr="00451DEA">
        <w:rPr>
          <w:rFonts w:ascii="Verdana" w:hAnsi="Verdana"/>
          <w:sz w:val="16"/>
          <w:szCs w:val="16"/>
        </w:rPr>
        <w:t xml:space="preserve"> - jednolity europejski dokument zamówienia. Informacje zawarte w jednolitym dokumencie stanowią wstępne potwierdzenie, że Wykonawca </w:t>
      </w:r>
      <w:r w:rsidRPr="00451DEA">
        <w:rPr>
          <w:rFonts w:ascii="Verdana" w:hAnsi="Verdana"/>
          <w:b/>
          <w:bCs/>
          <w:sz w:val="16"/>
          <w:szCs w:val="16"/>
        </w:rPr>
        <w:t>nie podlega wykluczeniu oraz spełnia warunki udziału w postępowaniu</w:t>
      </w:r>
      <w:r w:rsidRPr="00451DEA">
        <w:rPr>
          <w:rFonts w:ascii="Verdana" w:hAnsi="Verdana"/>
          <w:sz w:val="16"/>
          <w:szCs w:val="16"/>
        </w:rPr>
        <w:t>. Oświadczenie</w:t>
      </w:r>
      <w:r w:rsidRPr="00451DEA">
        <w:rPr>
          <w:rFonts w:ascii="Verdana" w:hAnsi="Verdana"/>
          <w:b/>
          <w:bCs/>
          <w:sz w:val="16"/>
          <w:szCs w:val="16"/>
        </w:rPr>
        <w:t xml:space="preserve"> </w:t>
      </w:r>
      <w:r w:rsidRPr="00451DEA">
        <w:rPr>
          <w:rFonts w:ascii="Verdana" w:hAnsi="Verdana"/>
          <w:sz w:val="16"/>
          <w:szCs w:val="16"/>
        </w:rPr>
        <w:t xml:space="preserve">należy złożyć w postaci elektronicznej opatrzone kwalifikowanym podpisem elektronicznym, podpisem zaufanym lub podpisem osobistym, a następnie wraz z plikami stanowiącymi ofertę skompresować do jednego pliku archiwum (ZIP) oraz </w:t>
      </w:r>
      <w:r w:rsidRPr="00451DEA">
        <w:rPr>
          <w:rFonts w:ascii="Verdana" w:hAnsi="Verdana"/>
          <w:b/>
          <w:bCs/>
          <w:sz w:val="16"/>
          <w:szCs w:val="16"/>
        </w:rPr>
        <w:t xml:space="preserve">przedmiotowe środki dowodowe </w:t>
      </w:r>
      <w:r w:rsidRPr="00451DEA">
        <w:rPr>
          <w:rFonts w:ascii="Verdana" w:hAnsi="Verdana"/>
          <w:sz w:val="16"/>
          <w:szCs w:val="16"/>
        </w:rPr>
        <w:t>(w przypadku zaoferowania rozwiązań równoważnych – innych niż określone w SWZ – do oferty należy dołączyć dokumenty potwierdzające, że zastosowane rozwiązania równoważne spełniają wymogi Zamawiającego np. opisy, karty katalogowe, karty techniczne): brak</w:t>
      </w:r>
      <w:bookmarkEnd w:id="2"/>
    </w:p>
    <w:p w14:paraId="2342CC32" w14:textId="013C8A7E" w:rsidR="00DF2E58" w:rsidRPr="00E03CC3" w:rsidRDefault="00E050D1" w:rsidP="00E03CC3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44740A">
        <w:rPr>
          <w:rFonts w:ascii="Verdana" w:hAnsi="Verdana"/>
          <w:b/>
          <w:bCs/>
          <w:sz w:val="16"/>
          <w:szCs w:val="16"/>
        </w:rPr>
        <w:t>JEST</w:t>
      </w:r>
      <w:r w:rsidR="0039499F" w:rsidRPr="0044740A">
        <w:rPr>
          <w:rFonts w:ascii="Verdana" w:hAnsi="Verdana"/>
          <w:b/>
          <w:bCs/>
          <w:sz w:val="16"/>
          <w:szCs w:val="16"/>
        </w:rPr>
        <w:t xml:space="preserve"> </w:t>
      </w:r>
    </w:p>
    <w:p w14:paraId="0652A2D6" w14:textId="6B1806C0" w:rsidR="00451DEA" w:rsidRDefault="00451DEA" w:rsidP="00E03CC3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451DEA">
        <w:rPr>
          <w:rFonts w:ascii="Verdana" w:hAnsi="Verdana"/>
          <w:sz w:val="16"/>
          <w:szCs w:val="16"/>
        </w:rPr>
        <w:t xml:space="preserve">DO OFERTY NALEŻY DOŁĄCZYĆ </w:t>
      </w:r>
      <w:r w:rsidRPr="00451DEA">
        <w:rPr>
          <w:rFonts w:ascii="Verdana" w:hAnsi="Verdana"/>
          <w:b/>
          <w:bCs/>
          <w:sz w:val="16"/>
          <w:szCs w:val="16"/>
        </w:rPr>
        <w:t>oświadczenie JEDZ</w:t>
      </w:r>
      <w:r w:rsidRPr="00451DEA">
        <w:rPr>
          <w:rFonts w:ascii="Verdana" w:hAnsi="Verdana"/>
          <w:sz w:val="16"/>
          <w:szCs w:val="16"/>
        </w:rPr>
        <w:t xml:space="preserve"> - jednolity europejski dokument zamówienia. Informacje zawarte w jednolitym dokumencie stanowią wstępne potwierdzenie, że Wykonawca </w:t>
      </w:r>
      <w:r w:rsidRPr="00451DEA">
        <w:rPr>
          <w:rFonts w:ascii="Verdana" w:hAnsi="Verdana"/>
          <w:b/>
          <w:bCs/>
          <w:sz w:val="16"/>
          <w:szCs w:val="16"/>
        </w:rPr>
        <w:t>nie podlega wykluczeniu oraz spełnia warunki udziału w postępowaniu</w:t>
      </w:r>
      <w:r w:rsidRPr="00451DEA">
        <w:rPr>
          <w:rFonts w:ascii="Verdana" w:hAnsi="Verdana"/>
          <w:sz w:val="16"/>
          <w:szCs w:val="16"/>
        </w:rPr>
        <w:t>. Oświadczenie</w:t>
      </w:r>
      <w:r w:rsidRPr="00451DEA">
        <w:rPr>
          <w:rFonts w:ascii="Verdana" w:hAnsi="Verdana"/>
          <w:b/>
          <w:bCs/>
          <w:sz w:val="16"/>
          <w:szCs w:val="16"/>
        </w:rPr>
        <w:t xml:space="preserve"> </w:t>
      </w:r>
      <w:r w:rsidRPr="00451DEA">
        <w:rPr>
          <w:rFonts w:ascii="Verdana" w:hAnsi="Verdana"/>
          <w:sz w:val="16"/>
          <w:szCs w:val="16"/>
        </w:rPr>
        <w:t xml:space="preserve">należy złożyć w postaci elektronicznej opatrzone kwalifikowanym podpisem elektronicznym, podpisem zaufanym lub podpisem osobistym, a następnie wraz z plikami stanowiącymi ofertę skompresować do jednego pliku archiwum (ZIP) oraz </w:t>
      </w:r>
      <w:r w:rsidRPr="00451DEA">
        <w:rPr>
          <w:rFonts w:ascii="Verdana" w:hAnsi="Verdana"/>
          <w:b/>
          <w:bCs/>
          <w:sz w:val="16"/>
          <w:szCs w:val="16"/>
        </w:rPr>
        <w:t xml:space="preserve">przedmiotowe środki dowodowe </w:t>
      </w:r>
      <w:r w:rsidRPr="00451DEA">
        <w:rPr>
          <w:rFonts w:ascii="Verdana" w:hAnsi="Verdana"/>
          <w:sz w:val="16"/>
          <w:szCs w:val="16"/>
        </w:rPr>
        <w:t xml:space="preserve">(w przypadku zaoferowania rozwiązań równoważnych – innych niż określone w SWZ – do oferty należy dołączyć dokumenty potwierdzające, że zastosowane rozwiązania równoważne spełniają wymogi Zamawiającego np. opisy, karty katalogowe, karty techniczne): </w:t>
      </w:r>
      <w:r>
        <w:rPr>
          <w:rFonts w:ascii="Verdana" w:hAnsi="Verdana"/>
          <w:sz w:val="16"/>
          <w:szCs w:val="16"/>
        </w:rPr>
        <w:t>KARTY KATALOGOWE PRODUKTÓW</w:t>
      </w:r>
    </w:p>
    <w:p w14:paraId="3EA2FE67" w14:textId="77777777" w:rsidR="00E03CC3" w:rsidRDefault="00E03CC3" w:rsidP="00E03CC3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4D802D49" w14:textId="37226C56" w:rsidR="00451DEA" w:rsidRDefault="00451DEA" w:rsidP="00E03CC3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451DEA">
        <w:rPr>
          <w:rFonts w:ascii="Verdana" w:hAnsi="Verdana"/>
          <w:b/>
          <w:bCs/>
          <w:sz w:val="16"/>
          <w:szCs w:val="16"/>
        </w:rPr>
        <w:t xml:space="preserve">BYŁO </w:t>
      </w:r>
      <w:r>
        <w:rPr>
          <w:rFonts w:ascii="Verdana" w:hAnsi="Verdana"/>
          <w:b/>
          <w:bCs/>
          <w:sz w:val="16"/>
          <w:szCs w:val="16"/>
        </w:rPr>
        <w:t>–</w:t>
      </w:r>
      <w:r w:rsidRPr="00451DEA">
        <w:rPr>
          <w:rFonts w:ascii="Verdana" w:hAnsi="Verdana"/>
          <w:b/>
          <w:bCs/>
          <w:sz w:val="16"/>
          <w:szCs w:val="16"/>
        </w:rPr>
        <w:t xml:space="preserve"> SWZ</w:t>
      </w:r>
    </w:p>
    <w:p w14:paraId="644161CB" w14:textId="77777777" w:rsidR="00E03CC3" w:rsidRDefault="00451DEA" w:rsidP="00E03CC3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451DEA">
        <w:rPr>
          <w:rFonts w:ascii="Verdana" w:hAnsi="Verdana"/>
          <w:sz w:val="16"/>
          <w:szCs w:val="16"/>
        </w:rPr>
        <w:t>Ofertę wraz z wymaganymi załącznikami należy złożyć w terminie do dnia 14.10.2026 r., do godz. 8.15.</w:t>
      </w:r>
    </w:p>
    <w:p w14:paraId="76879128" w14:textId="1BD97A7B" w:rsidR="00451DEA" w:rsidRPr="00E03CC3" w:rsidRDefault="00451DEA" w:rsidP="00E03CC3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451DEA">
        <w:rPr>
          <w:rFonts w:ascii="Verdana" w:hAnsi="Verdana"/>
          <w:b/>
          <w:bCs/>
          <w:sz w:val="16"/>
          <w:szCs w:val="16"/>
        </w:rPr>
        <w:t xml:space="preserve">JEST </w:t>
      </w:r>
    </w:p>
    <w:p w14:paraId="7D5A10C8" w14:textId="757D2F42" w:rsidR="00451DEA" w:rsidRDefault="00451DEA" w:rsidP="00E03CC3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451DEA">
        <w:rPr>
          <w:rFonts w:ascii="Verdana" w:hAnsi="Verdana"/>
          <w:sz w:val="16"/>
          <w:szCs w:val="16"/>
        </w:rPr>
        <w:t xml:space="preserve">Ofertę wraz z wymaganymi załącznikami należy złożyć w terminie </w:t>
      </w:r>
      <w:r w:rsidRPr="00451DEA">
        <w:rPr>
          <w:rFonts w:ascii="Verdana" w:hAnsi="Verdana"/>
          <w:b/>
          <w:bCs/>
          <w:sz w:val="16"/>
          <w:szCs w:val="16"/>
        </w:rPr>
        <w:t xml:space="preserve">do dnia </w:t>
      </w:r>
      <w:r w:rsidRPr="00451DEA">
        <w:rPr>
          <w:rFonts w:ascii="Verdana" w:hAnsi="Verdana"/>
          <w:b/>
          <w:bCs/>
          <w:sz w:val="16"/>
          <w:szCs w:val="16"/>
        </w:rPr>
        <w:t>21</w:t>
      </w:r>
      <w:r w:rsidRPr="00451DEA">
        <w:rPr>
          <w:rFonts w:ascii="Verdana" w:hAnsi="Verdana"/>
          <w:b/>
          <w:bCs/>
          <w:sz w:val="16"/>
          <w:szCs w:val="16"/>
        </w:rPr>
        <w:t>.10.2026 r., do godz. 8.15.</w:t>
      </w:r>
    </w:p>
    <w:p w14:paraId="1208EA9B" w14:textId="77777777" w:rsidR="00451DEA" w:rsidRDefault="00451DEA" w:rsidP="00451DEA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65B87FEA" w14:textId="77777777" w:rsidR="00E03CC3" w:rsidRDefault="00E03CC3" w:rsidP="00451DEA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FC8E7F6" w14:textId="5EBBCD1B" w:rsidR="00451DEA" w:rsidRDefault="00451DEA" w:rsidP="00E03CC3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lastRenderedPageBreak/>
        <w:t>BYŁO – SWZ XII.I.7</w:t>
      </w:r>
    </w:p>
    <w:p w14:paraId="3AD966AF" w14:textId="44E87E1E" w:rsidR="00451DEA" w:rsidRPr="00E03CC3" w:rsidRDefault="00451DEA" w:rsidP="00E03CC3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451DEA">
        <w:rPr>
          <w:rFonts w:ascii="Verdana" w:hAnsi="Verdana"/>
          <w:sz w:val="16"/>
          <w:szCs w:val="16"/>
        </w:rPr>
        <w:t>godnie z art.</w:t>
      </w:r>
      <w:r>
        <w:t xml:space="preserve"> </w:t>
      </w:r>
      <w:r w:rsidRPr="00451DEA">
        <w:rPr>
          <w:rFonts w:ascii="Verdana" w:hAnsi="Verdana"/>
          <w:sz w:val="16"/>
          <w:szCs w:val="16"/>
        </w:rPr>
        <w:t xml:space="preserve">1 ust. 1 rozporządzenia Wykonawczego Komisji (UE) 2025/1197 z dnia 19 czerwca 2025 r. nakładającego środek Instrumentu Zamówień międzynarodowych </w:t>
      </w:r>
      <w:r w:rsidRPr="00451DEA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451DEA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2025/1197).</w:t>
      </w:r>
    </w:p>
    <w:p w14:paraId="52B0FB45" w14:textId="374706B7" w:rsidR="00451DEA" w:rsidRPr="00451DEA" w:rsidRDefault="00451DEA" w:rsidP="00E03CC3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451DEA">
        <w:rPr>
          <w:rFonts w:ascii="Verdana" w:hAnsi="Verdana"/>
          <w:b/>
          <w:bCs/>
          <w:sz w:val="16"/>
          <w:szCs w:val="16"/>
        </w:rPr>
        <w:t>JEST</w:t>
      </w:r>
      <w:r>
        <w:rPr>
          <w:rFonts w:ascii="Verdana" w:hAnsi="Verdana"/>
          <w:sz w:val="16"/>
          <w:szCs w:val="16"/>
        </w:rPr>
        <w:t xml:space="preserve"> - wykreślone</w:t>
      </w:r>
    </w:p>
    <w:p w14:paraId="453C68A7" w14:textId="77777777" w:rsidR="00E03CC3" w:rsidRDefault="00E03CC3" w:rsidP="00451DEA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3D59B2B9" w14:textId="45005228" w:rsidR="00971ADC" w:rsidRDefault="00971ADC" w:rsidP="00971ADC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BYŁO – zał. 1 par. 2 ust. 3</w:t>
      </w:r>
    </w:p>
    <w:p w14:paraId="6140FF0A" w14:textId="3552AFF5" w:rsidR="00971ADC" w:rsidRPr="00971ADC" w:rsidRDefault="00971ADC" w:rsidP="00971ADC">
      <w:pPr>
        <w:suppressAutoHyphens/>
        <w:autoSpaceDN w:val="0"/>
        <w:spacing w:after="0" w:line="360" w:lineRule="auto"/>
        <w:ind w:right="563"/>
        <w:jc w:val="both"/>
        <w:textAlignment w:val="baseline"/>
        <w:rPr>
          <w:rFonts w:ascii="Verdana" w:eastAsia="Times New Roman" w:hAnsi="Verdana" w:cs="Calibri"/>
          <w:sz w:val="16"/>
          <w:szCs w:val="16"/>
        </w:rPr>
      </w:pPr>
      <w:r w:rsidRPr="00971ADC">
        <w:rPr>
          <w:rFonts w:ascii="Verdana" w:eastAsia="Times New Roman" w:hAnsi="Verdana" w:cs="Arial"/>
          <w:sz w:val="16"/>
          <w:szCs w:val="16"/>
        </w:rPr>
        <w:t>Przedmiot Umowy posiada świadectwo rejestracji dopuszczające do obrotu i atest zgodnie z ustawą z dnia 07.04.2022r. o wyrobach medycznych /Dz.U.2022.974/  i/lub posiadają znak CE.</w:t>
      </w:r>
    </w:p>
    <w:p w14:paraId="5552223C" w14:textId="33413E2D" w:rsidR="00971ADC" w:rsidRDefault="00971ADC" w:rsidP="00971ADC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JEST</w:t>
      </w:r>
    </w:p>
    <w:p w14:paraId="754E2F78" w14:textId="77777777" w:rsidR="00971ADC" w:rsidRPr="00971ADC" w:rsidRDefault="00971ADC" w:rsidP="00971ADC">
      <w:pPr>
        <w:suppressAutoHyphens/>
        <w:autoSpaceDN w:val="0"/>
        <w:spacing w:after="0" w:line="360" w:lineRule="auto"/>
        <w:ind w:right="563"/>
        <w:jc w:val="both"/>
        <w:textAlignment w:val="baseline"/>
        <w:rPr>
          <w:rFonts w:ascii="Verdana" w:eastAsia="Times New Roman" w:hAnsi="Verdana" w:cs="Calibri"/>
          <w:sz w:val="16"/>
          <w:szCs w:val="16"/>
        </w:rPr>
      </w:pPr>
      <w:r w:rsidRPr="00971ADC">
        <w:rPr>
          <w:rFonts w:ascii="Verdana" w:eastAsia="Times New Roman" w:hAnsi="Verdana" w:cs="Arial"/>
          <w:sz w:val="16"/>
          <w:szCs w:val="16"/>
        </w:rPr>
        <w:t>Przedmiot Umowy, będący wyrobem medycznym, posiada świadectwo rejestracji dopuszczające do obrotu i atest zgodnie z ustawą z dnia 07.04.2022r. o wyrobach medycznych /Dz.U.2022.974/  i/lub posiadają znak CE.</w:t>
      </w:r>
    </w:p>
    <w:p w14:paraId="0160B00A" w14:textId="77777777" w:rsidR="00971ADC" w:rsidRDefault="00971ADC" w:rsidP="00451DEA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0536674A" w14:textId="263B1FB7" w:rsidR="00451DEA" w:rsidRDefault="00451DEA" w:rsidP="00E03CC3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BYŁO – zał. 1 par. 3 ust. 2</w:t>
      </w:r>
    </w:p>
    <w:p w14:paraId="5B44BE04" w14:textId="77777777" w:rsidR="00E03CC3" w:rsidRPr="00E03CC3" w:rsidRDefault="00E03CC3" w:rsidP="00E03CC3">
      <w:pPr>
        <w:suppressAutoHyphens/>
        <w:autoSpaceDN w:val="0"/>
        <w:spacing w:after="0" w:line="360" w:lineRule="auto"/>
        <w:ind w:right="563"/>
        <w:jc w:val="both"/>
        <w:textAlignment w:val="baseline"/>
        <w:rPr>
          <w:rFonts w:ascii="Verdana" w:eastAsia="Times New Roman" w:hAnsi="Verdana" w:cs="Calibri"/>
          <w:sz w:val="16"/>
          <w:szCs w:val="16"/>
        </w:rPr>
      </w:pPr>
      <w:r w:rsidRPr="00E03CC3">
        <w:rPr>
          <w:rFonts w:ascii="Verdana" w:eastAsia="Times New Roman" w:hAnsi="Verdana" w:cs="Arial"/>
          <w:sz w:val="16"/>
          <w:szCs w:val="16"/>
          <w:lang w:eastAsia="pl-PL"/>
        </w:rPr>
        <w:t>W przypadkach pilnych dostawa, o której mowa w ust. 1 powyżej, będzie wykonywana w ciągu 1 dnia roboczego.</w:t>
      </w:r>
    </w:p>
    <w:p w14:paraId="2E30700C" w14:textId="5DDC386E" w:rsidR="00451DEA" w:rsidRDefault="00E03CC3" w:rsidP="00E03CC3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JEST</w:t>
      </w:r>
    </w:p>
    <w:p w14:paraId="6293F665" w14:textId="1764D8F8" w:rsidR="00E03CC3" w:rsidRPr="00E03CC3" w:rsidRDefault="00E03CC3" w:rsidP="00E03CC3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3CC3">
        <w:rPr>
          <w:rFonts w:ascii="Verdana" w:hAnsi="Verdana"/>
          <w:sz w:val="16"/>
          <w:szCs w:val="16"/>
        </w:rPr>
        <w:t xml:space="preserve">2W przypadkach pilnych dostawa, o której mowa w ust. 1 powyżej, będzie wykonywana w ciągu </w:t>
      </w:r>
      <w:r>
        <w:rPr>
          <w:rFonts w:ascii="Verdana" w:hAnsi="Verdana"/>
          <w:sz w:val="16"/>
          <w:szCs w:val="16"/>
        </w:rPr>
        <w:t>2</w:t>
      </w:r>
      <w:r w:rsidRPr="00E03CC3">
        <w:rPr>
          <w:rFonts w:ascii="Verdana" w:hAnsi="Verdana"/>
          <w:sz w:val="16"/>
          <w:szCs w:val="16"/>
        </w:rPr>
        <w:t xml:space="preserve"> dni robocz</w:t>
      </w:r>
      <w:r>
        <w:rPr>
          <w:rFonts w:ascii="Verdana" w:hAnsi="Verdana"/>
          <w:sz w:val="16"/>
          <w:szCs w:val="16"/>
        </w:rPr>
        <w:t>ych</w:t>
      </w:r>
      <w:r w:rsidRPr="00E03CC3">
        <w:rPr>
          <w:rFonts w:ascii="Verdana" w:hAnsi="Verdana"/>
          <w:sz w:val="16"/>
          <w:szCs w:val="16"/>
        </w:rPr>
        <w:t>.</w:t>
      </w:r>
    </w:p>
    <w:p w14:paraId="45955AF5" w14:textId="77777777" w:rsidR="00451DEA" w:rsidRPr="00451DEA" w:rsidRDefault="00451DEA" w:rsidP="00451DEA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60EF3327" w14:textId="19944E05" w:rsidR="00451DEA" w:rsidRDefault="00E03CC3" w:rsidP="00451DEA">
      <w:pPr>
        <w:numPr>
          <w:ilvl w:val="5"/>
          <w:numId w:val="0"/>
        </w:numPr>
        <w:tabs>
          <w:tab w:val="left" w:pos="567"/>
          <w:tab w:val="num" w:pos="1152"/>
        </w:tabs>
        <w:suppressAutoHyphens/>
        <w:spacing w:after="0" w:line="360" w:lineRule="auto"/>
        <w:ind w:left="567" w:right="563" w:hanging="567"/>
        <w:jc w:val="both"/>
        <w:textAlignment w:val="baseline"/>
        <w:outlineLvl w:val="5"/>
        <w:rPr>
          <w:rFonts w:ascii="Verdana" w:eastAsia="Times New Roman" w:hAnsi="Verdana" w:cs="Arial"/>
          <w:b/>
          <w:bCs/>
          <w:sz w:val="16"/>
          <w:szCs w:val="16"/>
          <w:lang w:eastAsia="zh-CN"/>
        </w:rPr>
      </w:pPr>
      <w:r>
        <w:rPr>
          <w:rFonts w:ascii="Verdana" w:eastAsia="Times New Roman" w:hAnsi="Verdana" w:cs="Arial"/>
          <w:b/>
          <w:bCs/>
          <w:sz w:val="16"/>
          <w:szCs w:val="16"/>
          <w:lang w:eastAsia="zh-CN"/>
        </w:rPr>
        <w:t>BYŁO – zał. 1 par. 3</w:t>
      </w:r>
    </w:p>
    <w:p w14:paraId="32CC3727" w14:textId="2B668086" w:rsidR="00E03CC3" w:rsidRDefault="00E03CC3" w:rsidP="00451DEA">
      <w:pPr>
        <w:numPr>
          <w:ilvl w:val="5"/>
          <w:numId w:val="0"/>
        </w:numPr>
        <w:tabs>
          <w:tab w:val="left" w:pos="567"/>
          <w:tab w:val="num" w:pos="1152"/>
        </w:tabs>
        <w:suppressAutoHyphens/>
        <w:spacing w:after="0" w:line="360" w:lineRule="auto"/>
        <w:ind w:left="567" w:right="563" w:hanging="567"/>
        <w:jc w:val="both"/>
        <w:textAlignment w:val="baseline"/>
        <w:outlineLvl w:val="5"/>
        <w:rPr>
          <w:rFonts w:ascii="Verdana" w:eastAsia="Times New Roman" w:hAnsi="Verdana" w:cs="Arial"/>
          <w:sz w:val="16"/>
          <w:szCs w:val="16"/>
          <w:lang w:eastAsia="zh-CN"/>
        </w:rPr>
      </w:pPr>
      <w:r>
        <w:rPr>
          <w:rFonts w:ascii="Verdana" w:eastAsia="Times New Roman" w:hAnsi="Verdana" w:cs="Arial"/>
          <w:sz w:val="16"/>
          <w:szCs w:val="16"/>
          <w:lang w:eastAsia="zh-CN"/>
        </w:rPr>
        <w:t>Brak zapisu</w:t>
      </w:r>
    </w:p>
    <w:p w14:paraId="170CF105" w14:textId="0344EAC4" w:rsidR="00E03CC3" w:rsidRDefault="00E03CC3" w:rsidP="00451DEA">
      <w:pPr>
        <w:numPr>
          <w:ilvl w:val="5"/>
          <w:numId w:val="0"/>
        </w:numPr>
        <w:tabs>
          <w:tab w:val="left" w:pos="567"/>
          <w:tab w:val="num" w:pos="1152"/>
        </w:tabs>
        <w:suppressAutoHyphens/>
        <w:spacing w:after="0" w:line="360" w:lineRule="auto"/>
        <w:ind w:left="567" w:right="563" w:hanging="567"/>
        <w:jc w:val="both"/>
        <w:textAlignment w:val="baseline"/>
        <w:outlineLvl w:val="5"/>
        <w:rPr>
          <w:rFonts w:ascii="Verdana" w:eastAsia="Times New Roman" w:hAnsi="Verdana" w:cs="Arial"/>
          <w:sz w:val="16"/>
          <w:szCs w:val="16"/>
          <w:lang w:eastAsia="zh-CN"/>
        </w:rPr>
      </w:pPr>
      <w:r w:rsidRPr="00E03CC3">
        <w:rPr>
          <w:rFonts w:ascii="Verdana" w:eastAsia="Times New Roman" w:hAnsi="Verdana" w:cs="Arial"/>
          <w:b/>
          <w:bCs/>
          <w:sz w:val="16"/>
          <w:szCs w:val="16"/>
          <w:lang w:eastAsia="zh-CN"/>
        </w:rPr>
        <w:t>JEST</w:t>
      </w:r>
      <w:r>
        <w:rPr>
          <w:rFonts w:ascii="Verdana" w:eastAsia="Times New Roman" w:hAnsi="Verdana" w:cs="Arial"/>
          <w:sz w:val="16"/>
          <w:szCs w:val="16"/>
          <w:lang w:eastAsia="zh-CN"/>
        </w:rPr>
        <w:t xml:space="preserve">  - dodano ust. 7</w:t>
      </w:r>
    </w:p>
    <w:p w14:paraId="3B393EDF" w14:textId="1C2089C1" w:rsidR="00E03CC3" w:rsidRPr="00E03CC3" w:rsidRDefault="00E03CC3" w:rsidP="00E03CC3">
      <w:pPr>
        <w:pStyle w:val="Akapitzlist"/>
        <w:numPr>
          <w:ilvl w:val="0"/>
          <w:numId w:val="50"/>
        </w:numPr>
        <w:tabs>
          <w:tab w:val="left" w:pos="567"/>
          <w:tab w:val="num" w:pos="1152"/>
        </w:tabs>
        <w:suppressAutoHyphens/>
        <w:spacing w:after="0" w:line="360" w:lineRule="auto"/>
        <w:ind w:right="563"/>
        <w:jc w:val="both"/>
        <w:textAlignment w:val="baseline"/>
        <w:outlineLvl w:val="5"/>
        <w:rPr>
          <w:rFonts w:ascii="Verdana" w:eastAsia="Times New Roman" w:hAnsi="Verdana" w:cs="Arial"/>
          <w:sz w:val="16"/>
          <w:szCs w:val="16"/>
          <w:lang w:eastAsia="zh-CN"/>
        </w:rPr>
      </w:pPr>
      <w:r w:rsidRPr="00E03CC3">
        <w:rPr>
          <w:rFonts w:ascii="Verdana" w:eastAsia="Times New Roman" w:hAnsi="Verdana" w:cs="Arial"/>
          <w:sz w:val="16"/>
          <w:szCs w:val="16"/>
          <w:lang w:eastAsia="zh-CN"/>
        </w:rPr>
        <w:t xml:space="preserve">Zamawiający </w:t>
      </w:r>
      <w:r w:rsidRPr="00E03CC3">
        <w:rPr>
          <w:rFonts w:ascii="Verdana" w:eastAsia="Times New Roman" w:hAnsi="Verdana" w:cs="Arial"/>
          <w:sz w:val="16"/>
          <w:szCs w:val="16"/>
          <w:lang w:eastAsia="zh-CN"/>
        </w:rPr>
        <w:t>zrealizuje przedmiot zamówienia objęty umową na poziomie nie mniejszym niż 50%</w:t>
      </w:r>
      <w:r w:rsidRPr="00E03CC3">
        <w:rPr>
          <w:rFonts w:ascii="Verdana" w:eastAsia="Times New Roman" w:hAnsi="Verdana" w:cs="Arial"/>
          <w:sz w:val="16"/>
          <w:szCs w:val="16"/>
          <w:lang w:eastAsia="zh-CN"/>
        </w:rPr>
        <w:t xml:space="preserve"> </w:t>
      </w:r>
      <w:r w:rsidRPr="00E03CC3">
        <w:rPr>
          <w:rFonts w:ascii="Verdana" w:eastAsia="Times New Roman" w:hAnsi="Verdana" w:cs="Arial"/>
          <w:sz w:val="16"/>
          <w:szCs w:val="16"/>
          <w:lang w:eastAsia="zh-CN"/>
        </w:rPr>
        <w:t>wartości</w:t>
      </w:r>
      <w:r w:rsidRPr="00E03CC3">
        <w:rPr>
          <w:rFonts w:ascii="Verdana" w:eastAsia="Times New Roman" w:hAnsi="Verdana" w:cs="Arial"/>
          <w:sz w:val="16"/>
          <w:szCs w:val="16"/>
          <w:lang w:eastAsia="zh-CN"/>
        </w:rPr>
        <w:t xml:space="preserve"> </w:t>
      </w:r>
      <w:r w:rsidRPr="00E03CC3">
        <w:rPr>
          <w:rFonts w:ascii="Verdana" w:eastAsia="Times New Roman" w:hAnsi="Verdana" w:cs="Arial"/>
          <w:sz w:val="16"/>
          <w:szCs w:val="16"/>
          <w:lang w:eastAsia="zh-CN"/>
        </w:rPr>
        <w:t>zamówienia.</w:t>
      </w:r>
    </w:p>
    <w:p w14:paraId="7D3A7F89" w14:textId="77777777" w:rsidR="00451DEA" w:rsidRDefault="00451DEA" w:rsidP="00195BD8">
      <w:pPr>
        <w:numPr>
          <w:ilvl w:val="5"/>
          <w:numId w:val="0"/>
        </w:numPr>
        <w:tabs>
          <w:tab w:val="left" w:pos="567"/>
          <w:tab w:val="num" w:pos="1152"/>
        </w:tabs>
        <w:suppressAutoHyphens/>
        <w:spacing w:after="0" w:line="360" w:lineRule="auto"/>
        <w:ind w:left="567" w:right="563" w:hanging="567"/>
        <w:jc w:val="center"/>
        <w:textAlignment w:val="baseline"/>
        <w:outlineLvl w:val="5"/>
        <w:rPr>
          <w:rFonts w:ascii="Verdana" w:eastAsia="Times New Roman" w:hAnsi="Verdana" w:cs="Arial"/>
          <w:b/>
          <w:bCs/>
          <w:sz w:val="16"/>
          <w:szCs w:val="16"/>
          <w:lang w:eastAsia="zh-CN"/>
        </w:rPr>
      </w:pPr>
    </w:p>
    <w:p w14:paraId="33998A19" w14:textId="5F7FC436" w:rsidR="00451DEA" w:rsidRDefault="00971ADC" w:rsidP="00971ADC">
      <w:pPr>
        <w:numPr>
          <w:ilvl w:val="5"/>
          <w:numId w:val="0"/>
        </w:numPr>
        <w:tabs>
          <w:tab w:val="left" w:pos="567"/>
          <w:tab w:val="num" w:pos="1152"/>
        </w:tabs>
        <w:suppressAutoHyphens/>
        <w:spacing w:after="0" w:line="360" w:lineRule="auto"/>
        <w:ind w:left="567" w:right="563" w:hanging="567"/>
        <w:jc w:val="both"/>
        <w:textAlignment w:val="baseline"/>
        <w:outlineLvl w:val="5"/>
        <w:rPr>
          <w:rFonts w:ascii="Verdana" w:eastAsia="Times New Roman" w:hAnsi="Verdana" w:cs="Arial"/>
          <w:b/>
          <w:bCs/>
          <w:sz w:val="16"/>
          <w:szCs w:val="16"/>
          <w:lang w:eastAsia="zh-CN"/>
        </w:rPr>
      </w:pPr>
      <w:r>
        <w:rPr>
          <w:rFonts w:ascii="Verdana" w:eastAsia="Times New Roman" w:hAnsi="Verdana" w:cs="Arial"/>
          <w:b/>
          <w:bCs/>
          <w:sz w:val="16"/>
          <w:szCs w:val="16"/>
          <w:lang w:eastAsia="zh-CN"/>
        </w:rPr>
        <w:t>BYŁO – zła. 1 par. 14 ust. 11</w:t>
      </w:r>
    </w:p>
    <w:p w14:paraId="1B05CE57" w14:textId="1FCD582F" w:rsidR="00971ADC" w:rsidRDefault="00971ADC" w:rsidP="00971ADC">
      <w:pPr>
        <w:suppressAutoHyphens/>
        <w:autoSpaceDN w:val="0"/>
        <w:spacing w:after="0" w:line="360" w:lineRule="auto"/>
        <w:ind w:right="567"/>
        <w:jc w:val="both"/>
        <w:textAlignment w:val="baseline"/>
        <w:rPr>
          <w:rFonts w:ascii="Verdana" w:eastAsia="Times New Roman" w:hAnsi="Verdana" w:cs="Arial"/>
          <w:sz w:val="16"/>
          <w:szCs w:val="16"/>
        </w:rPr>
      </w:pPr>
      <w:r w:rsidRPr="00971ADC">
        <w:rPr>
          <w:rFonts w:ascii="Verdana" w:eastAsia="Times New Roman" w:hAnsi="Verdana" w:cs="Arial"/>
          <w:sz w:val="16"/>
          <w:szCs w:val="16"/>
        </w:rPr>
        <w:t>Wyroby medyczne będące przedmiotem Umowy będą posiadały co najmniej roczny okresu przydatności liczony od dnia złożenia w magazynie konsygnacyjnym</w:t>
      </w:r>
      <w:r>
        <w:rPr>
          <w:rFonts w:ascii="Verdana" w:eastAsia="Times New Roman" w:hAnsi="Verdana" w:cs="Arial"/>
          <w:sz w:val="16"/>
          <w:szCs w:val="16"/>
        </w:rPr>
        <w:t>.</w:t>
      </w:r>
    </w:p>
    <w:p w14:paraId="1DB082FC" w14:textId="4FC54953" w:rsidR="00971ADC" w:rsidRPr="00971ADC" w:rsidRDefault="00971ADC" w:rsidP="00971ADC">
      <w:pPr>
        <w:suppressAutoHyphens/>
        <w:autoSpaceDN w:val="0"/>
        <w:spacing w:after="0" w:line="360" w:lineRule="auto"/>
        <w:ind w:right="567"/>
        <w:jc w:val="both"/>
        <w:textAlignment w:val="baseline"/>
        <w:rPr>
          <w:rFonts w:ascii="Verdana" w:eastAsia="Times New Roman" w:hAnsi="Verdana" w:cs="Arial"/>
          <w:b/>
          <w:bCs/>
          <w:sz w:val="16"/>
          <w:szCs w:val="16"/>
          <w:lang w:eastAsia="zh-CN"/>
        </w:rPr>
      </w:pPr>
      <w:r w:rsidRPr="00971ADC">
        <w:rPr>
          <w:rFonts w:ascii="Verdana" w:eastAsia="Times New Roman" w:hAnsi="Verdana" w:cs="Arial"/>
          <w:b/>
          <w:bCs/>
          <w:sz w:val="16"/>
          <w:szCs w:val="16"/>
        </w:rPr>
        <w:t>JEST</w:t>
      </w:r>
    </w:p>
    <w:p w14:paraId="3B5CD80B" w14:textId="5DD81CD4" w:rsidR="00971ADC" w:rsidRPr="00971ADC" w:rsidRDefault="00971ADC" w:rsidP="00971ADC">
      <w:pPr>
        <w:suppressAutoHyphens/>
        <w:autoSpaceDN w:val="0"/>
        <w:spacing w:after="0" w:line="360" w:lineRule="auto"/>
        <w:ind w:right="567"/>
        <w:jc w:val="both"/>
        <w:textAlignment w:val="baseline"/>
        <w:rPr>
          <w:rFonts w:ascii="Verdana" w:eastAsia="Times New Roman" w:hAnsi="Verdana" w:cs="Arial"/>
          <w:sz w:val="16"/>
          <w:szCs w:val="16"/>
        </w:rPr>
      </w:pPr>
      <w:r w:rsidRPr="00971ADC">
        <w:rPr>
          <w:rFonts w:ascii="Verdana" w:eastAsia="Times New Roman" w:hAnsi="Verdana" w:cs="Arial"/>
          <w:sz w:val="16"/>
          <w:szCs w:val="16"/>
        </w:rPr>
        <w:t>Wyroby medyczne będące przedmiotem Umowy będą posiadały co najmniej roczny okresu przydatności liczony od dnia złożenia w magazynie konsygnacyjnym</w:t>
      </w:r>
      <w:r>
        <w:rPr>
          <w:rFonts w:ascii="Verdana" w:eastAsia="Times New Roman" w:hAnsi="Verdana" w:cs="Arial"/>
          <w:sz w:val="16"/>
          <w:szCs w:val="16"/>
        </w:rPr>
        <w:t>,</w:t>
      </w:r>
      <w:r w:rsidRPr="00971ADC">
        <w:rPr>
          <w:rFonts w:ascii="Verdana" w:eastAsia="Times New Roman" w:hAnsi="Verdana" w:cs="Arial"/>
          <w:sz w:val="16"/>
          <w:szCs w:val="16"/>
        </w:rPr>
        <w:t xml:space="preserve"> przy czym powierzone materiały będą zużywane od materiału o najkrótszej dacie ważności w ramach danego asortymentu.</w:t>
      </w:r>
    </w:p>
    <w:p w14:paraId="46FBBF2C" w14:textId="77777777" w:rsidR="00195BD8" w:rsidRPr="00195BD8" w:rsidRDefault="00195BD8" w:rsidP="00195BD8">
      <w:pPr>
        <w:tabs>
          <w:tab w:val="left" w:pos="3345"/>
        </w:tabs>
        <w:suppressAutoHyphens/>
        <w:autoSpaceDN w:val="0"/>
        <w:spacing w:after="0" w:line="360" w:lineRule="auto"/>
        <w:ind w:right="563"/>
        <w:jc w:val="both"/>
        <w:textAlignment w:val="baseline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5A983EED" w14:textId="77777777" w:rsidR="001524C2" w:rsidRDefault="001524C2" w:rsidP="001524C2">
      <w:pPr>
        <w:shd w:val="clear" w:color="auto" w:fill="FFFFFF"/>
        <w:tabs>
          <w:tab w:val="left" w:pos="6300"/>
        </w:tabs>
        <w:spacing w:after="0" w:line="360" w:lineRule="auto"/>
        <w:rPr>
          <w:rFonts w:ascii="Verdana" w:hAnsi="Verdana" w:cs="Verdana"/>
          <w:b/>
          <w:bCs/>
          <w:sz w:val="16"/>
          <w:szCs w:val="16"/>
        </w:rPr>
      </w:pPr>
    </w:p>
    <w:p w14:paraId="7EE3AD0C" w14:textId="2ED5C94C" w:rsidR="00E9522F" w:rsidRDefault="00DF2E58" w:rsidP="001524C2">
      <w:pPr>
        <w:shd w:val="clear" w:color="auto" w:fill="FFFFFF"/>
        <w:tabs>
          <w:tab w:val="left" w:pos="6300"/>
        </w:tabs>
        <w:spacing w:after="0" w:line="360" w:lineRule="auto"/>
        <w:jc w:val="right"/>
      </w:pPr>
      <w:r>
        <w:rPr>
          <w:rFonts w:ascii="Verdana" w:hAnsi="Verdana" w:cs="Verdana"/>
          <w:b/>
          <w:bCs/>
          <w:sz w:val="16"/>
          <w:szCs w:val="16"/>
        </w:rPr>
        <w:t>Edyta Brzywca Kozłowska</w:t>
      </w:r>
    </w:p>
    <w:p w14:paraId="7F729A2B" w14:textId="5742F4F6" w:rsidR="00E9522F" w:rsidRDefault="00DF2E58" w:rsidP="00E9522F">
      <w:pPr>
        <w:shd w:val="clear" w:color="auto" w:fill="FFFFFF"/>
        <w:tabs>
          <w:tab w:val="left" w:pos="6300"/>
        </w:tabs>
        <w:spacing w:after="0" w:line="360" w:lineRule="auto"/>
        <w:jc w:val="right"/>
      </w:pPr>
      <w:r>
        <w:rPr>
          <w:rFonts w:ascii="Verdana" w:hAnsi="Verdana" w:cs="Verdana"/>
          <w:sz w:val="16"/>
          <w:szCs w:val="16"/>
        </w:rPr>
        <w:t>Specjalista ds. sprzedaży i zamówień publicznych</w:t>
      </w:r>
    </w:p>
    <w:p w14:paraId="6A916AB7" w14:textId="77777777" w:rsidR="00E9522F" w:rsidRDefault="00E9522F" w:rsidP="00E9522F">
      <w:pPr>
        <w:shd w:val="clear" w:color="auto" w:fill="FFFFFF"/>
        <w:tabs>
          <w:tab w:val="left" w:pos="6300"/>
        </w:tabs>
        <w:spacing w:after="0" w:line="360" w:lineRule="auto"/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7 Szpitala Marynarki Wojennej w Gdańsku</w:t>
      </w:r>
    </w:p>
    <w:p w14:paraId="5D23197B" w14:textId="77777777" w:rsidR="00DF2E58" w:rsidRDefault="00DF2E58" w:rsidP="00E9522F">
      <w:pPr>
        <w:shd w:val="clear" w:color="auto" w:fill="FFFFFF"/>
        <w:tabs>
          <w:tab w:val="left" w:pos="6300"/>
        </w:tabs>
        <w:spacing w:after="0" w:line="360" w:lineRule="auto"/>
        <w:jc w:val="right"/>
      </w:pPr>
    </w:p>
    <w:p w14:paraId="67B7DB80" w14:textId="77777777" w:rsidR="00E9522F" w:rsidRDefault="00E9522F" w:rsidP="00E9522F">
      <w:pPr>
        <w:spacing w:after="0" w:line="360" w:lineRule="auto"/>
        <w:jc w:val="both"/>
        <w:rPr>
          <w:rFonts w:ascii="Verdana" w:hAnsi="Verdana" w:cs="Verdana"/>
          <w:b/>
          <w:sz w:val="12"/>
          <w:szCs w:val="12"/>
        </w:rPr>
      </w:pPr>
    </w:p>
    <w:p w14:paraId="136CA25B" w14:textId="5188B94C" w:rsidR="00E9522F" w:rsidRDefault="00E9522F" w:rsidP="00DF2E58">
      <w:pPr>
        <w:spacing w:after="0" w:line="360" w:lineRule="auto"/>
        <w:jc w:val="right"/>
      </w:pPr>
      <w:r>
        <w:rPr>
          <w:rFonts w:ascii="Verdana" w:hAnsi="Verdana" w:cs="Verdana"/>
          <w:sz w:val="12"/>
          <w:szCs w:val="12"/>
        </w:rPr>
        <w:t xml:space="preserve">Sporządził: </w:t>
      </w:r>
      <w:r w:rsidR="00DF2E58">
        <w:rPr>
          <w:rFonts w:ascii="Verdana" w:hAnsi="Verdana" w:cs="Verdana"/>
          <w:sz w:val="12"/>
          <w:szCs w:val="12"/>
        </w:rPr>
        <w:t>Edyta Brzywca Kozłowska</w:t>
      </w:r>
    </w:p>
    <w:p w14:paraId="499D4344" w14:textId="77777777" w:rsidR="00E9522F" w:rsidRDefault="00E9522F" w:rsidP="00DF2E58">
      <w:pPr>
        <w:spacing w:after="0" w:line="360" w:lineRule="auto"/>
        <w:jc w:val="right"/>
      </w:pPr>
      <w:r>
        <w:rPr>
          <w:rFonts w:ascii="Verdana" w:hAnsi="Verdana" w:cs="Verdana"/>
          <w:sz w:val="12"/>
          <w:szCs w:val="12"/>
        </w:rPr>
        <w:t>tel. 58/ 552 64 07</w:t>
      </w:r>
    </w:p>
    <w:p w14:paraId="312A691C" w14:textId="6D749F71" w:rsidR="00E9522F" w:rsidRDefault="00E9522F" w:rsidP="00DF2E58">
      <w:pPr>
        <w:spacing w:after="0" w:line="360" w:lineRule="auto"/>
        <w:jc w:val="right"/>
      </w:pPr>
      <w:r>
        <w:rPr>
          <w:rFonts w:ascii="Verdana" w:hAnsi="Verdana" w:cs="Verdana"/>
          <w:sz w:val="12"/>
          <w:szCs w:val="12"/>
        </w:rPr>
        <w:t>Data wykonania</w:t>
      </w:r>
      <w:r w:rsidR="00195BD8">
        <w:rPr>
          <w:rFonts w:ascii="Verdana" w:hAnsi="Verdana" w:cs="Verdana"/>
          <w:sz w:val="12"/>
          <w:szCs w:val="12"/>
        </w:rPr>
        <w:t xml:space="preserve">: </w:t>
      </w:r>
      <w:r w:rsidR="00971ADC">
        <w:rPr>
          <w:rFonts w:ascii="Verdana" w:hAnsi="Verdana" w:cs="Verdana"/>
          <w:sz w:val="12"/>
          <w:szCs w:val="12"/>
        </w:rPr>
        <w:t>07.10</w:t>
      </w:r>
      <w:r w:rsidR="00DF2E58">
        <w:rPr>
          <w:rFonts w:ascii="Verdana" w:hAnsi="Verdana" w:cs="Verdana"/>
          <w:sz w:val="12"/>
          <w:szCs w:val="12"/>
        </w:rPr>
        <w:t>.2026r.</w:t>
      </w:r>
    </w:p>
    <w:p w14:paraId="430F361B" w14:textId="77777777" w:rsidR="00E9522F" w:rsidRDefault="00E9522F" w:rsidP="00DF2E58">
      <w:pPr>
        <w:spacing w:after="0" w:line="360" w:lineRule="auto"/>
        <w:jc w:val="right"/>
      </w:pPr>
      <w:r>
        <w:rPr>
          <w:rFonts w:ascii="Verdana" w:hAnsi="Verdana" w:cs="Verdana"/>
          <w:sz w:val="12"/>
          <w:szCs w:val="12"/>
        </w:rPr>
        <w:t>T – 2712; B5</w:t>
      </w:r>
    </w:p>
    <w:p w14:paraId="5D92AF46" w14:textId="3E782DB3" w:rsidR="00D11BA3" w:rsidRPr="00E050D1" w:rsidRDefault="00D11BA3" w:rsidP="00E050D1">
      <w:pPr>
        <w:shd w:val="clear" w:color="auto" w:fill="FFFFFF"/>
        <w:tabs>
          <w:tab w:val="left" w:pos="6300"/>
        </w:tabs>
        <w:spacing w:after="0" w:line="360" w:lineRule="auto"/>
        <w:jc w:val="right"/>
        <w:rPr>
          <w:rFonts w:ascii="Verdana" w:hAnsi="Verdana" w:cs="Calibri"/>
          <w:sz w:val="16"/>
          <w:szCs w:val="16"/>
        </w:rPr>
      </w:pPr>
    </w:p>
    <w:sectPr w:rsidR="00D11BA3" w:rsidRPr="00E050D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961C" w14:textId="77777777" w:rsidR="00AA20A8" w:rsidRDefault="00AA20A8" w:rsidP="00D11BA3">
      <w:pPr>
        <w:spacing w:after="0" w:line="240" w:lineRule="auto"/>
      </w:pPr>
      <w:r>
        <w:separator/>
      </w:r>
    </w:p>
  </w:endnote>
  <w:endnote w:type="continuationSeparator" w:id="0">
    <w:p w14:paraId="43226DE4" w14:textId="77777777" w:rsidR="00AA20A8" w:rsidRDefault="00AA20A8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DF37" w14:textId="0F0B501F" w:rsidR="00D11BA3" w:rsidRPr="00D11BA3" w:rsidRDefault="00D11BA3">
    <w:pPr>
      <w:pStyle w:val="Stopka"/>
      <w:jc w:val="right"/>
      <w:rPr>
        <w:rFonts w:ascii="Verdana" w:hAnsi="Verdana"/>
        <w:sz w:val="16"/>
        <w:szCs w:val="16"/>
      </w:rPr>
    </w:pPr>
  </w:p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106B8" w14:textId="77777777" w:rsidR="00AA20A8" w:rsidRDefault="00AA20A8" w:rsidP="00D11BA3">
      <w:pPr>
        <w:spacing w:after="0" w:line="240" w:lineRule="auto"/>
      </w:pPr>
      <w:r>
        <w:separator/>
      </w:r>
    </w:p>
  </w:footnote>
  <w:footnote w:type="continuationSeparator" w:id="0">
    <w:p w14:paraId="1AD567ED" w14:textId="77777777" w:rsidR="00AA20A8" w:rsidRDefault="00AA20A8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Arial"/>
        <w:sz w:val="16"/>
        <w:szCs w:val="16"/>
        <w:lang w:eastAsia="pl-PL"/>
      </w:rPr>
    </w:lvl>
  </w:abstractNum>
  <w:abstractNum w:abstractNumId="1" w15:restartNumberingAfterBreak="0">
    <w:nsid w:val="00000020"/>
    <w:multiLevelType w:val="singleLevel"/>
    <w:tmpl w:val="0000002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Arial" w:hint="default"/>
        <w:sz w:val="16"/>
      </w:rPr>
    </w:lvl>
  </w:abstractNum>
  <w:abstractNum w:abstractNumId="2" w15:restartNumberingAfterBreak="0">
    <w:nsid w:val="0228399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CD2953"/>
    <w:multiLevelType w:val="hybridMultilevel"/>
    <w:tmpl w:val="41689310"/>
    <w:name w:val="WW8Num332322"/>
    <w:lvl w:ilvl="0" w:tplc="F50C88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273A4"/>
    <w:multiLevelType w:val="hybridMultilevel"/>
    <w:tmpl w:val="4C50F04C"/>
    <w:lvl w:ilvl="0" w:tplc="5E22D0BA">
      <w:start w:val="1"/>
      <w:numFmt w:val="lowerLetter"/>
      <w:lvlText w:val="%1.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52E28"/>
    <w:multiLevelType w:val="hybridMultilevel"/>
    <w:tmpl w:val="DFCC33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DD54EB"/>
    <w:multiLevelType w:val="hybridMultilevel"/>
    <w:tmpl w:val="F096357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AB002E"/>
    <w:multiLevelType w:val="hybridMultilevel"/>
    <w:tmpl w:val="17B01638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25C0894"/>
    <w:multiLevelType w:val="hybridMultilevel"/>
    <w:tmpl w:val="695C8D08"/>
    <w:lvl w:ilvl="0" w:tplc="8A9C0E8A">
      <w:start w:val="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604D3C"/>
    <w:multiLevelType w:val="hybridMultilevel"/>
    <w:tmpl w:val="9CC844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855F26"/>
    <w:multiLevelType w:val="multilevel"/>
    <w:tmpl w:val="D870BC0E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19AB63E8"/>
    <w:multiLevelType w:val="hybridMultilevel"/>
    <w:tmpl w:val="F016117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B83316B"/>
    <w:multiLevelType w:val="hybridMultilevel"/>
    <w:tmpl w:val="0EDC6A56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C55286F"/>
    <w:multiLevelType w:val="hybridMultilevel"/>
    <w:tmpl w:val="76ACFF32"/>
    <w:lvl w:ilvl="0" w:tplc="AB9AD52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D2F61"/>
    <w:multiLevelType w:val="hybridMultilevel"/>
    <w:tmpl w:val="D2102A26"/>
    <w:lvl w:ilvl="0" w:tplc="82FC7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5448C2"/>
    <w:multiLevelType w:val="multilevel"/>
    <w:tmpl w:val="02EEDA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88F3925"/>
    <w:multiLevelType w:val="hybridMultilevel"/>
    <w:tmpl w:val="0C624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167413"/>
    <w:multiLevelType w:val="hybridMultilevel"/>
    <w:tmpl w:val="8618D6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DA185E"/>
    <w:multiLevelType w:val="multilevel"/>
    <w:tmpl w:val="2656F390"/>
    <w:styleLink w:val="WWNum11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Roman"/>
      <w:lvlText w:val="%1.%2.%3"/>
      <w:lvlJc w:val="right"/>
      <w:pPr>
        <w:ind w:left="1800" w:hanging="180"/>
      </w:pPr>
    </w:lvl>
    <w:lvl w:ilvl="3">
      <w:start w:val="1"/>
      <w:numFmt w:val="decimal"/>
      <w:lvlText w:val="%1.%2.%3.%4"/>
      <w:lvlJc w:val="left"/>
      <w:pPr>
        <w:ind w:left="2520" w:hanging="360"/>
      </w:pPr>
    </w:lvl>
    <w:lvl w:ilvl="4">
      <w:start w:val="1"/>
      <w:numFmt w:val="lowerLetter"/>
      <w:lvlText w:val="%1.%2.%3.%4.%5"/>
      <w:lvlJc w:val="left"/>
      <w:pPr>
        <w:ind w:left="3240" w:hanging="360"/>
      </w:pPr>
    </w:lvl>
    <w:lvl w:ilvl="5">
      <w:start w:val="1"/>
      <w:numFmt w:val="lowerRoman"/>
      <w:lvlText w:val="%1.%2.%3.%4.%5.%6"/>
      <w:lvlJc w:val="right"/>
      <w:pPr>
        <w:ind w:left="3960" w:hanging="180"/>
      </w:pPr>
    </w:lvl>
    <w:lvl w:ilvl="6">
      <w:start w:val="1"/>
      <w:numFmt w:val="decimal"/>
      <w:lvlText w:val="%1.%2.%3.%4.%5.%6.%7"/>
      <w:lvlJc w:val="left"/>
      <w:pPr>
        <w:ind w:left="4680" w:hanging="360"/>
      </w:pPr>
    </w:lvl>
    <w:lvl w:ilvl="7">
      <w:start w:val="1"/>
      <w:numFmt w:val="lowerLetter"/>
      <w:lvlText w:val="%1.%2.%3.%4.%5.%6.%7.%8"/>
      <w:lvlJc w:val="left"/>
      <w:pPr>
        <w:ind w:left="5400" w:hanging="360"/>
      </w:pPr>
    </w:lvl>
    <w:lvl w:ilvl="8">
      <w:start w:val="1"/>
      <w:numFmt w:val="lowerRoman"/>
      <w:lvlText w:val="%1.%2.%3.%4.%5.%6.%7.%8.%9"/>
      <w:lvlJc w:val="right"/>
      <w:pPr>
        <w:ind w:left="6120" w:hanging="180"/>
      </w:pPr>
    </w:lvl>
  </w:abstractNum>
  <w:abstractNum w:abstractNumId="20" w15:restartNumberingAfterBreak="0">
    <w:nsid w:val="2FC97D07"/>
    <w:multiLevelType w:val="hybridMultilevel"/>
    <w:tmpl w:val="CCDA5BF4"/>
    <w:lvl w:ilvl="0" w:tplc="F2788E1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862EF8"/>
    <w:multiLevelType w:val="hybridMultilevel"/>
    <w:tmpl w:val="B3184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C2854"/>
    <w:multiLevelType w:val="multilevel"/>
    <w:tmpl w:val="BF3020FA"/>
    <w:lvl w:ilvl="0">
      <w:start w:val="6"/>
      <w:numFmt w:val="upperRoman"/>
      <w:lvlText w:val="%1."/>
      <w:lvlJc w:val="righ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3" w15:restartNumberingAfterBreak="0">
    <w:nsid w:val="36AB0757"/>
    <w:multiLevelType w:val="hybridMultilevel"/>
    <w:tmpl w:val="85BE3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692105"/>
    <w:multiLevelType w:val="hybridMultilevel"/>
    <w:tmpl w:val="6E70622E"/>
    <w:lvl w:ilvl="0" w:tplc="EDAEAAF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0D3304"/>
    <w:multiLevelType w:val="multilevel"/>
    <w:tmpl w:val="D870BC0E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7" w15:restartNumberingAfterBreak="0">
    <w:nsid w:val="42377170"/>
    <w:multiLevelType w:val="hybridMultilevel"/>
    <w:tmpl w:val="0A68BC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2B2C41"/>
    <w:multiLevelType w:val="hybridMultilevel"/>
    <w:tmpl w:val="6FA23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75025"/>
    <w:multiLevelType w:val="hybridMultilevel"/>
    <w:tmpl w:val="BA5AB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7735E"/>
    <w:multiLevelType w:val="hybridMultilevel"/>
    <w:tmpl w:val="5274850E"/>
    <w:name w:val="WW8Num332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AF1EF4"/>
    <w:multiLevelType w:val="hybridMultilevel"/>
    <w:tmpl w:val="6CAEBA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53D5D4D"/>
    <w:multiLevelType w:val="multilevel"/>
    <w:tmpl w:val="587E5A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56831543"/>
    <w:multiLevelType w:val="multilevel"/>
    <w:tmpl w:val="D0700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6915138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Arial"/>
        <w:sz w:val="16"/>
        <w:szCs w:val="16"/>
        <w:lang w:eastAsia="pl-PL"/>
      </w:rPr>
    </w:lvl>
  </w:abstractNum>
  <w:abstractNum w:abstractNumId="35" w15:restartNumberingAfterBreak="0">
    <w:nsid w:val="59A97261"/>
    <w:multiLevelType w:val="hybridMultilevel"/>
    <w:tmpl w:val="15A0190A"/>
    <w:lvl w:ilvl="0" w:tplc="DFF422D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B12C5"/>
    <w:multiLevelType w:val="hybridMultilevel"/>
    <w:tmpl w:val="0A68BC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254575"/>
    <w:multiLevelType w:val="hybridMultilevel"/>
    <w:tmpl w:val="29C4B28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382309C"/>
    <w:multiLevelType w:val="hybridMultilevel"/>
    <w:tmpl w:val="7F403B4A"/>
    <w:lvl w:ilvl="0" w:tplc="13D0702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74E64BE"/>
    <w:multiLevelType w:val="hybridMultilevel"/>
    <w:tmpl w:val="F76EC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757828"/>
    <w:multiLevelType w:val="hybridMultilevel"/>
    <w:tmpl w:val="1F4869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B143DE5"/>
    <w:multiLevelType w:val="hybridMultilevel"/>
    <w:tmpl w:val="6C06A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8A6706"/>
    <w:multiLevelType w:val="hybridMultilevel"/>
    <w:tmpl w:val="29C4B28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8E2BBC"/>
    <w:multiLevelType w:val="hybridMultilevel"/>
    <w:tmpl w:val="67663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81571"/>
    <w:multiLevelType w:val="hybridMultilevel"/>
    <w:tmpl w:val="9488C4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5905C1B"/>
    <w:multiLevelType w:val="multilevel"/>
    <w:tmpl w:val="60144D5E"/>
    <w:lvl w:ilvl="0">
      <w:start w:val="1"/>
      <w:numFmt w:val="bullet"/>
      <w:lvlText w:val=""/>
      <w:lvlJc w:val="left"/>
      <w:pPr>
        <w:tabs>
          <w:tab w:val="num" w:pos="0"/>
        </w:tabs>
        <w:ind w:left="213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6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759DA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7827451C"/>
    <w:multiLevelType w:val="multilevel"/>
    <w:tmpl w:val="CD62AB9A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  <w:b w:val="0"/>
        <w:bCs w:val="0"/>
        <w:i w:val="0"/>
        <w:iCs/>
      </w:rPr>
    </w:lvl>
    <w:lvl w:ilvl="1">
      <w:start w:val="1"/>
      <w:numFmt w:val="lowerLetter"/>
      <w:lvlText w:val="%1.%2"/>
      <w:lvlJc w:val="left"/>
      <w:pPr>
        <w:ind w:left="589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309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029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2749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469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189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4909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5629" w:hanging="180"/>
      </w:pPr>
      <w:rPr>
        <w:rFonts w:cs="Times New Roman"/>
      </w:rPr>
    </w:lvl>
  </w:abstractNum>
  <w:abstractNum w:abstractNumId="49" w15:restartNumberingAfterBreak="0">
    <w:nsid w:val="793F353E"/>
    <w:multiLevelType w:val="hybridMultilevel"/>
    <w:tmpl w:val="9E4C6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0E4CD9"/>
    <w:multiLevelType w:val="multilevel"/>
    <w:tmpl w:val="A45E1420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Aria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cs="Times New Roman"/>
      </w:rPr>
    </w:lvl>
  </w:abstractNum>
  <w:abstractNum w:abstractNumId="51" w15:restartNumberingAfterBreak="0">
    <w:nsid w:val="7CC6060D"/>
    <w:multiLevelType w:val="hybridMultilevel"/>
    <w:tmpl w:val="AF282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E696232"/>
    <w:multiLevelType w:val="hybridMultilevel"/>
    <w:tmpl w:val="3FE472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5440140">
    <w:abstractNumId w:val="48"/>
  </w:num>
  <w:num w:numId="2" w16cid:durableId="33769743">
    <w:abstractNumId w:val="19"/>
  </w:num>
  <w:num w:numId="3" w16cid:durableId="584416322">
    <w:abstractNumId w:val="28"/>
  </w:num>
  <w:num w:numId="4" w16cid:durableId="481776247">
    <w:abstractNumId w:val="17"/>
  </w:num>
  <w:num w:numId="5" w16cid:durableId="1866286145">
    <w:abstractNumId w:val="40"/>
  </w:num>
  <w:num w:numId="6" w16cid:durableId="127207086">
    <w:abstractNumId w:val="42"/>
  </w:num>
  <w:num w:numId="7" w16cid:durableId="736125824">
    <w:abstractNumId w:val="22"/>
  </w:num>
  <w:num w:numId="8" w16cid:durableId="257834984">
    <w:abstractNumId w:val="16"/>
  </w:num>
  <w:num w:numId="9" w16cid:durableId="2067945808">
    <w:abstractNumId w:val="26"/>
  </w:num>
  <w:num w:numId="10" w16cid:durableId="24184870">
    <w:abstractNumId w:val="46"/>
  </w:num>
  <w:num w:numId="11" w16cid:durableId="1249458914">
    <w:abstractNumId w:val="32"/>
  </w:num>
  <w:num w:numId="12" w16cid:durableId="353924190">
    <w:abstractNumId w:val="7"/>
  </w:num>
  <w:num w:numId="13" w16cid:durableId="1431467485">
    <w:abstractNumId w:val="10"/>
  </w:num>
  <w:num w:numId="14" w16cid:durableId="30306860">
    <w:abstractNumId w:val="6"/>
  </w:num>
  <w:num w:numId="15" w16cid:durableId="714235068">
    <w:abstractNumId w:val="0"/>
  </w:num>
  <w:num w:numId="16" w16cid:durableId="1563060300">
    <w:abstractNumId w:val="34"/>
  </w:num>
  <w:num w:numId="17" w16cid:durableId="1096247977">
    <w:abstractNumId w:val="1"/>
  </w:num>
  <w:num w:numId="18" w16cid:durableId="2136175662">
    <w:abstractNumId w:val="33"/>
  </w:num>
  <w:num w:numId="19" w16cid:durableId="1028719473">
    <w:abstractNumId w:val="3"/>
  </w:num>
  <w:num w:numId="20" w16cid:durableId="1102142248">
    <w:abstractNumId w:val="11"/>
  </w:num>
  <w:num w:numId="21" w16cid:durableId="1034499174">
    <w:abstractNumId w:val="23"/>
  </w:num>
  <w:num w:numId="22" w16cid:durableId="631055505">
    <w:abstractNumId w:val="4"/>
  </w:num>
  <w:num w:numId="23" w16cid:durableId="954017448">
    <w:abstractNumId w:val="13"/>
  </w:num>
  <w:num w:numId="24" w16cid:durableId="645478836">
    <w:abstractNumId w:val="8"/>
  </w:num>
  <w:num w:numId="25" w16cid:durableId="1663966635">
    <w:abstractNumId w:val="24"/>
  </w:num>
  <w:num w:numId="26" w16cid:durableId="1326592282">
    <w:abstractNumId w:val="37"/>
  </w:num>
  <w:num w:numId="27" w16cid:durableId="1806702912">
    <w:abstractNumId w:val="27"/>
  </w:num>
  <w:num w:numId="28" w16cid:durableId="1916085195">
    <w:abstractNumId w:val="25"/>
  </w:num>
  <w:num w:numId="29" w16cid:durableId="734089250">
    <w:abstractNumId w:val="36"/>
  </w:num>
  <w:num w:numId="30" w16cid:durableId="689644896">
    <w:abstractNumId w:val="9"/>
  </w:num>
  <w:num w:numId="31" w16cid:durableId="1060401083">
    <w:abstractNumId w:val="31"/>
  </w:num>
  <w:num w:numId="32" w16cid:durableId="361320229">
    <w:abstractNumId w:val="43"/>
  </w:num>
  <w:num w:numId="33" w16cid:durableId="842624485">
    <w:abstractNumId w:val="38"/>
  </w:num>
  <w:num w:numId="34" w16cid:durableId="1175682487">
    <w:abstractNumId w:val="21"/>
  </w:num>
  <w:num w:numId="35" w16cid:durableId="193543113">
    <w:abstractNumId w:val="14"/>
  </w:num>
  <w:num w:numId="36" w16cid:durableId="1188564020">
    <w:abstractNumId w:val="35"/>
  </w:num>
  <w:num w:numId="37" w16cid:durableId="1517037721">
    <w:abstractNumId w:val="44"/>
  </w:num>
  <w:num w:numId="38" w16cid:durableId="1457874697">
    <w:abstractNumId w:val="52"/>
  </w:num>
  <w:num w:numId="39" w16cid:durableId="720055288">
    <w:abstractNumId w:val="49"/>
  </w:num>
  <w:num w:numId="40" w16cid:durableId="1992710929">
    <w:abstractNumId w:val="45"/>
  </w:num>
  <w:num w:numId="41" w16cid:durableId="2056855213">
    <w:abstractNumId w:val="51"/>
  </w:num>
  <w:num w:numId="42" w16cid:durableId="2134443923">
    <w:abstractNumId w:val="47"/>
  </w:num>
  <w:num w:numId="43" w16cid:durableId="807894713">
    <w:abstractNumId w:val="2"/>
  </w:num>
  <w:num w:numId="44" w16cid:durableId="401559736">
    <w:abstractNumId w:val="5"/>
  </w:num>
  <w:num w:numId="45" w16cid:durableId="362561079">
    <w:abstractNumId w:val="41"/>
  </w:num>
  <w:num w:numId="46" w16cid:durableId="436481849">
    <w:abstractNumId w:val="29"/>
  </w:num>
  <w:num w:numId="47" w16cid:durableId="1636447851">
    <w:abstractNumId w:val="50"/>
  </w:num>
  <w:num w:numId="48" w16cid:durableId="2000226572">
    <w:abstractNumId w:val="12"/>
  </w:num>
  <w:num w:numId="49" w16cid:durableId="1241793309">
    <w:abstractNumId w:val="15"/>
  </w:num>
  <w:num w:numId="50" w16cid:durableId="1529099548">
    <w:abstractNumId w:val="20"/>
  </w:num>
  <w:num w:numId="51" w16cid:durableId="1976249983">
    <w:abstractNumId w:val="39"/>
  </w:num>
  <w:num w:numId="52" w16cid:durableId="1893685449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B52"/>
    <w:rsid w:val="00003150"/>
    <w:rsid w:val="00017D00"/>
    <w:rsid w:val="00034D4E"/>
    <w:rsid w:val="0004105D"/>
    <w:rsid w:val="00052FD1"/>
    <w:rsid w:val="00061D04"/>
    <w:rsid w:val="000675D6"/>
    <w:rsid w:val="00070616"/>
    <w:rsid w:val="000728F5"/>
    <w:rsid w:val="00074C27"/>
    <w:rsid w:val="00090994"/>
    <w:rsid w:val="000B1680"/>
    <w:rsid w:val="000C490A"/>
    <w:rsid w:val="000D5586"/>
    <w:rsid w:val="000E523D"/>
    <w:rsid w:val="000E7888"/>
    <w:rsid w:val="000F1BE5"/>
    <w:rsid w:val="000F22A8"/>
    <w:rsid w:val="000F2BD4"/>
    <w:rsid w:val="001222F2"/>
    <w:rsid w:val="001524C2"/>
    <w:rsid w:val="0016713E"/>
    <w:rsid w:val="001708F3"/>
    <w:rsid w:val="001764F7"/>
    <w:rsid w:val="00195BD8"/>
    <w:rsid w:val="00197559"/>
    <w:rsid w:val="001A2657"/>
    <w:rsid w:val="001B6EE0"/>
    <w:rsid w:val="001D50E7"/>
    <w:rsid w:val="001F1037"/>
    <w:rsid w:val="00200BBF"/>
    <w:rsid w:val="00201B12"/>
    <w:rsid w:val="00206535"/>
    <w:rsid w:val="00221967"/>
    <w:rsid w:val="00235F98"/>
    <w:rsid w:val="00252546"/>
    <w:rsid w:val="00291865"/>
    <w:rsid w:val="002951F6"/>
    <w:rsid w:val="002C0DA1"/>
    <w:rsid w:val="002D330F"/>
    <w:rsid w:val="002F40C4"/>
    <w:rsid w:val="002F41B2"/>
    <w:rsid w:val="003002D7"/>
    <w:rsid w:val="003130BB"/>
    <w:rsid w:val="00314099"/>
    <w:rsid w:val="00324567"/>
    <w:rsid w:val="00324C00"/>
    <w:rsid w:val="0033441B"/>
    <w:rsid w:val="003348F5"/>
    <w:rsid w:val="003357A4"/>
    <w:rsid w:val="00346268"/>
    <w:rsid w:val="0035399F"/>
    <w:rsid w:val="003908CC"/>
    <w:rsid w:val="00394928"/>
    <w:rsid w:val="0039499F"/>
    <w:rsid w:val="003A46A3"/>
    <w:rsid w:val="003B0BA4"/>
    <w:rsid w:val="003C2977"/>
    <w:rsid w:val="003C7AE5"/>
    <w:rsid w:val="003F3433"/>
    <w:rsid w:val="004041BB"/>
    <w:rsid w:val="0043215A"/>
    <w:rsid w:val="004379D4"/>
    <w:rsid w:val="00442DE8"/>
    <w:rsid w:val="0044740A"/>
    <w:rsid w:val="00447F56"/>
    <w:rsid w:val="00451DEA"/>
    <w:rsid w:val="0045677C"/>
    <w:rsid w:val="004707C7"/>
    <w:rsid w:val="00471531"/>
    <w:rsid w:val="00485815"/>
    <w:rsid w:val="00493D7F"/>
    <w:rsid w:val="00494F0D"/>
    <w:rsid w:val="00497DE1"/>
    <w:rsid w:val="004B1BDE"/>
    <w:rsid w:val="004E374F"/>
    <w:rsid w:val="004F176B"/>
    <w:rsid w:val="0054374C"/>
    <w:rsid w:val="00563596"/>
    <w:rsid w:val="00564B52"/>
    <w:rsid w:val="00571B06"/>
    <w:rsid w:val="00574D1E"/>
    <w:rsid w:val="005924BD"/>
    <w:rsid w:val="005A450D"/>
    <w:rsid w:val="005C4E0A"/>
    <w:rsid w:val="005D39CE"/>
    <w:rsid w:val="006014B0"/>
    <w:rsid w:val="006015B8"/>
    <w:rsid w:val="00605A04"/>
    <w:rsid w:val="00633EE0"/>
    <w:rsid w:val="006530F3"/>
    <w:rsid w:val="0065414F"/>
    <w:rsid w:val="00696F32"/>
    <w:rsid w:val="006A1E3D"/>
    <w:rsid w:val="006A69CC"/>
    <w:rsid w:val="006B0896"/>
    <w:rsid w:val="006B6910"/>
    <w:rsid w:val="006C63FC"/>
    <w:rsid w:val="006D58BC"/>
    <w:rsid w:val="006F59EC"/>
    <w:rsid w:val="007035A6"/>
    <w:rsid w:val="00703EFE"/>
    <w:rsid w:val="0071428D"/>
    <w:rsid w:val="00714950"/>
    <w:rsid w:val="0073575F"/>
    <w:rsid w:val="00736373"/>
    <w:rsid w:val="00737B88"/>
    <w:rsid w:val="007546AE"/>
    <w:rsid w:val="00762C71"/>
    <w:rsid w:val="00763146"/>
    <w:rsid w:val="0076551D"/>
    <w:rsid w:val="00773012"/>
    <w:rsid w:val="00786294"/>
    <w:rsid w:val="007A7DF9"/>
    <w:rsid w:val="007B2B75"/>
    <w:rsid w:val="007C1D7C"/>
    <w:rsid w:val="007E2B66"/>
    <w:rsid w:val="007E3E24"/>
    <w:rsid w:val="0080669B"/>
    <w:rsid w:val="008076DF"/>
    <w:rsid w:val="00824811"/>
    <w:rsid w:val="00844EEB"/>
    <w:rsid w:val="008454E8"/>
    <w:rsid w:val="00855827"/>
    <w:rsid w:val="00865D55"/>
    <w:rsid w:val="00873149"/>
    <w:rsid w:val="00885941"/>
    <w:rsid w:val="0088748E"/>
    <w:rsid w:val="0089097E"/>
    <w:rsid w:val="008A3CF4"/>
    <w:rsid w:val="008A5FF8"/>
    <w:rsid w:val="008D52A1"/>
    <w:rsid w:val="008E4524"/>
    <w:rsid w:val="008F1160"/>
    <w:rsid w:val="00906F7A"/>
    <w:rsid w:val="00926339"/>
    <w:rsid w:val="0093733A"/>
    <w:rsid w:val="00941BB8"/>
    <w:rsid w:val="0096393D"/>
    <w:rsid w:val="00966A34"/>
    <w:rsid w:val="00971ADC"/>
    <w:rsid w:val="00986213"/>
    <w:rsid w:val="00992DAA"/>
    <w:rsid w:val="009A31EF"/>
    <w:rsid w:val="009B4680"/>
    <w:rsid w:val="009B66CD"/>
    <w:rsid w:val="009E6EB7"/>
    <w:rsid w:val="009E7BC7"/>
    <w:rsid w:val="009E7DFD"/>
    <w:rsid w:val="00A01DEE"/>
    <w:rsid w:val="00A1298B"/>
    <w:rsid w:val="00A154B8"/>
    <w:rsid w:val="00A15B63"/>
    <w:rsid w:val="00A34A6C"/>
    <w:rsid w:val="00A52E76"/>
    <w:rsid w:val="00A543C3"/>
    <w:rsid w:val="00A6571B"/>
    <w:rsid w:val="00A736F2"/>
    <w:rsid w:val="00A751ED"/>
    <w:rsid w:val="00A75EFC"/>
    <w:rsid w:val="00AA1AE5"/>
    <w:rsid w:val="00AA20A8"/>
    <w:rsid w:val="00AB1D77"/>
    <w:rsid w:val="00AB2175"/>
    <w:rsid w:val="00AC2FA1"/>
    <w:rsid w:val="00AC5E44"/>
    <w:rsid w:val="00AE7709"/>
    <w:rsid w:val="00AF1702"/>
    <w:rsid w:val="00B2467F"/>
    <w:rsid w:val="00B24F7A"/>
    <w:rsid w:val="00B505E5"/>
    <w:rsid w:val="00B7619D"/>
    <w:rsid w:val="00B77096"/>
    <w:rsid w:val="00B84CF4"/>
    <w:rsid w:val="00B87ACE"/>
    <w:rsid w:val="00BB19B3"/>
    <w:rsid w:val="00BB487F"/>
    <w:rsid w:val="00BC0A05"/>
    <w:rsid w:val="00BF6BC3"/>
    <w:rsid w:val="00C0257F"/>
    <w:rsid w:val="00C05B9B"/>
    <w:rsid w:val="00C100A7"/>
    <w:rsid w:val="00C1309B"/>
    <w:rsid w:val="00C22826"/>
    <w:rsid w:val="00C2298D"/>
    <w:rsid w:val="00C23E34"/>
    <w:rsid w:val="00C30449"/>
    <w:rsid w:val="00C40955"/>
    <w:rsid w:val="00C42BEA"/>
    <w:rsid w:val="00C6041D"/>
    <w:rsid w:val="00C7706B"/>
    <w:rsid w:val="00C834A1"/>
    <w:rsid w:val="00C8379E"/>
    <w:rsid w:val="00C84627"/>
    <w:rsid w:val="00CB6078"/>
    <w:rsid w:val="00CC3E56"/>
    <w:rsid w:val="00CC54DB"/>
    <w:rsid w:val="00CE0098"/>
    <w:rsid w:val="00D0499D"/>
    <w:rsid w:val="00D11BA3"/>
    <w:rsid w:val="00D131E5"/>
    <w:rsid w:val="00D2239A"/>
    <w:rsid w:val="00D34675"/>
    <w:rsid w:val="00D471D0"/>
    <w:rsid w:val="00D47208"/>
    <w:rsid w:val="00D654E9"/>
    <w:rsid w:val="00D80072"/>
    <w:rsid w:val="00D824D4"/>
    <w:rsid w:val="00D86753"/>
    <w:rsid w:val="00D94898"/>
    <w:rsid w:val="00DA6110"/>
    <w:rsid w:val="00DB30E9"/>
    <w:rsid w:val="00DD5508"/>
    <w:rsid w:val="00DD6C78"/>
    <w:rsid w:val="00DE0952"/>
    <w:rsid w:val="00DE4637"/>
    <w:rsid w:val="00DF043E"/>
    <w:rsid w:val="00DF0F0B"/>
    <w:rsid w:val="00DF1AD6"/>
    <w:rsid w:val="00DF2E58"/>
    <w:rsid w:val="00E001E5"/>
    <w:rsid w:val="00E03CC3"/>
    <w:rsid w:val="00E050D1"/>
    <w:rsid w:val="00E24B68"/>
    <w:rsid w:val="00E37D92"/>
    <w:rsid w:val="00E479D7"/>
    <w:rsid w:val="00E5419C"/>
    <w:rsid w:val="00E60062"/>
    <w:rsid w:val="00E61F42"/>
    <w:rsid w:val="00E62372"/>
    <w:rsid w:val="00E626FA"/>
    <w:rsid w:val="00E62CA3"/>
    <w:rsid w:val="00E6564F"/>
    <w:rsid w:val="00E9408F"/>
    <w:rsid w:val="00E947A2"/>
    <w:rsid w:val="00E9522F"/>
    <w:rsid w:val="00EA156D"/>
    <w:rsid w:val="00EA747A"/>
    <w:rsid w:val="00EA78B4"/>
    <w:rsid w:val="00EB6B60"/>
    <w:rsid w:val="00EB78D7"/>
    <w:rsid w:val="00EE115B"/>
    <w:rsid w:val="00EF6D36"/>
    <w:rsid w:val="00F14DC4"/>
    <w:rsid w:val="00F16111"/>
    <w:rsid w:val="00F217BD"/>
    <w:rsid w:val="00F23677"/>
    <w:rsid w:val="00F27721"/>
    <w:rsid w:val="00F34687"/>
    <w:rsid w:val="00F57811"/>
    <w:rsid w:val="00F66AA7"/>
    <w:rsid w:val="00F70930"/>
    <w:rsid w:val="00F71711"/>
    <w:rsid w:val="00F8625B"/>
    <w:rsid w:val="00F91CEA"/>
    <w:rsid w:val="00FA0107"/>
    <w:rsid w:val="00FA2C29"/>
    <w:rsid w:val="00FB1031"/>
    <w:rsid w:val="00FD16FA"/>
    <w:rsid w:val="00FE0606"/>
    <w:rsid w:val="00FF1BA4"/>
    <w:rsid w:val="00FF1BCD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1D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aliases w:val="L1,Numerowanie,Akapit z listą BS,List Paragraph2,List Paragraph,List Paragraph21,Nagłowek 3,Preambuła,Kolorowa lista — akcent 11,Dot pt,F5 List Paragraph,Recommendation,List Paragraph11,lp1,maz_wyliczenie,opis dzialania,K-P_odwolanie,lp11"/>
    <w:basedOn w:val="Normalny"/>
    <w:link w:val="AkapitzlistZnak"/>
    <w:uiPriority w:val="34"/>
    <w:qFormat/>
    <w:rsid w:val="00D824D4"/>
    <w:pPr>
      <w:ind w:left="720"/>
      <w:contextualSpacing/>
    </w:pPr>
  </w:style>
  <w:style w:type="paragraph" w:styleId="NormalnyWeb">
    <w:name w:val="Normal (Web)"/>
    <w:basedOn w:val="Normalny"/>
    <w:uiPriority w:val="99"/>
    <w:rsid w:val="004041BB"/>
    <w:pPr>
      <w:suppressAutoHyphens/>
      <w:spacing w:before="100" w:after="119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65414F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5414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nakZnakZnakZnak">
    <w:name w:val="Znak Znak Znak Znak"/>
    <w:basedOn w:val="Normalny"/>
    <w:rsid w:val="00FF7D0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customStyle="1" w:styleId="Standard">
    <w:name w:val="Standard"/>
    <w:rsid w:val="00B84CF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WWNum1">
    <w:name w:val="WWNum1"/>
    <w:basedOn w:val="Bezlisty"/>
    <w:rsid w:val="00F217BD"/>
    <w:pPr>
      <w:numPr>
        <w:numId w:val="1"/>
      </w:numPr>
    </w:pPr>
  </w:style>
  <w:style w:type="numbering" w:customStyle="1" w:styleId="WWNum11">
    <w:name w:val="WWNum11"/>
    <w:basedOn w:val="Bezlisty"/>
    <w:rsid w:val="00D86753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9E7BC7"/>
    <w:rPr>
      <w:b/>
      <w:bCs/>
    </w:rPr>
  </w:style>
  <w:style w:type="table" w:styleId="Tabela-Siatka">
    <w:name w:val="Table Grid"/>
    <w:basedOn w:val="Standardowy"/>
    <w:uiPriority w:val="39"/>
    <w:rsid w:val="0045677C"/>
    <w:pPr>
      <w:spacing w:after="0" w:line="240" w:lineRule="auto"/>
    </w:pPr>
    <w:rPr>
      <w:rFonts w:ascii="Calibri" w:eastAsia="Calibri" w:hAnsi="Calibri" w:cs="Calibri"/>
      <w:sz w:val="24"/>
      <w:szCs w:val="24"/>
      <w:lang w:val="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8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 BS Znak,List Paragraph2 Znak,List Paragraph Znak,List Paragraph21 Znak,Nagłowek 3 Znak,Preambuła Znak,Kolorowa lista — akcent 11 Znak,Dot pt Znak,F5 List Paragraph Znak,Recommendation Znak"/>
    <w:link w:val="Akapitzlist"/>
    <w:uiPriority w:val="34"/>
    <w:qFormat/>
    <w:locked/>
    <w:rsid w:val="00855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2</cp:revision>
  <cp:lastPrinted>2026-10-07T12:42:00Z</cp:lastPrinted>
  <dcterms:created xsi:type="dcterms:W3CDTF">2026-10-07T12:42:00Z</dcterms:created>
  <dcterms:modified xsi:type="dcterms:W3CDTF">2026-10-07T12:42:00Z</dcterms:modified>
</cp:coreProperties>
</file>