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4E29" w14:textId="7EBF3C16" w:rsidR="00D11BA3" w:rsidRPr="00D11BA3" w:rsidRDefault="004041BB" w:rsidP="004041BB">
      <w:pPr>
        <w:rPr>
          <w:rFonts w:ascii="Verdana" w:hAnsi="Verdana"/>
          <w:sz w:val="16"/>
          <w:szCs w:val="16"/>
        </w:rPr>
      </w:pPr>
      <w:r>
        <w:t xml:space="preserve">                                           </w:t>
      </w:r>
      <w:r w:rsidR="00D11BA3" w:rsidRPr="00D11BA3">
        <w:rPr>
          <w:rFonts w:ascii="Verdana" w:hAnsi="Verdana"/>
          <w:noProof/>
          <w:sz w:val="16"/>
          <w:szCs w:val="16"/>
          <w:lang w:eastAsia="pl-PL"/>
        </w:rPr>
        <w:drawing>
          <wp:inline distT="0" distB="0" distL="0" distR="0" wp14:anchorId="59B4B32B" wp14:editId="044A7023">
            <wp:extent cx="447675" cy="4476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447675"/>
                    </a:xfrm>
                    <a:prstGeom prst="rect">
                      <a:avLst/>
                    </a:prstGeom>
                    <a:noFill/>
                    <a:ln w="9525">
                      <a:noFill/>
                      <a:miter lim="800000"/>
                      <a:headEnd/>
                      <a:tailEnd/>
                    </a:ln>
                  </pic:spPr>
                </pic:pic>
              </a:graphicData>
            </a:graphic>
          </wp:inline>
        </w:drawing>
      </w:r>
    </w:p>
    <w:p w14:paraId="604B7699" w14:textId="1BF57414" w:rsidR="00D11BA3" w:rsidRPr="00D11BA3" w:rsidRDefault="00D11BA3" w:rsidP="00D11BA3">
      <w:pPr>
        <w:rPr>
          <w:rFonts w:ascii="Verdana" w:hAnsi="Verdana"/>
          <w:b/>
          <w:sz w:val="16"/>
          <w:szCs w:val="16"/>
        </w:rPr>
      </w:pPr>
      <w:bookmarkStart w:id="0" w:name="_Hlk50454675"/>
      <w:r>
        <w:rPr>
          <w:rFonts w:ascii="Verdana" w:hAnsi="Verdana"/>
          <w:b/>
          <w:sz w:val="16"/>
          <w:szCs w:val="16"/>
        </w:rPr>
        <w:t xml:space="preserve">   </w:t>
      </w:r>
      <w:r w:rsidRPr="00D11BA3">
        <w:rPr>
          <w:rFonts w:ascii="Verdana" w:hAnsi="Verdana"/>
          <w:b/>
          <w:sz w:val="16"/>
          <w:szCs w:val="16"/>
        </w:rPr>
        <w:t xml:space="preserve">7 SZPITAL MARYNARKI WOJENNEJ Z PRZYCHODNIĄ </w:t>
      </w:r>
    </w:p>
    <w:p w14:paraId="4A11C797" w14:textId="6623631B" w:rsidR="00D11BA3" w:rsidRPr="00D11BA3" w:rsidRDefault="00D11BA3" w:rsidP="00D11BA3">
      <w:pPr>
        <w:rPr>
          <w:rFonts w:ascii="Verdana" w:hAnsi="Verdana"/>
          <w:bCs/>
          <w:sz w:val="16"/>
          <w:szCs w:val="16"/>
        </w:rPr>
      </w:pPr>
      <w:r>
        <w:rPr>
          <w:rFonts w:ascii="Verdana" w:hAnsi="Verdana"/>
          <w:bCs/>
          <w:sz w:val="16"/>
          <w:szCs w:val="16"/>
        </w:rPr>
        <w:t xml:space="preserve">          </w:t>
      </w:r>
      <w:r w:rsidRPr="00D11BA3">
        <w:rPr>
          <w:rFonts w:ascii="Verdana" w:hAnsi="Verdana"/>
          <w:bCs/>
          <w:sz w:val="16"/>
          <w:szCs w:val="16"/>
        </w:rPr>
        <w:t>Samodzielny Publiczny Zakład Opieki Zdrowotnej</w:t>
      </w:r>
    </w:p>
    <w:p w14:paraId="2722B6EF" w14:textId="55522A25" w:rsidR="00D11BA3" w:rsidRPr="00D11BA3" w:rsidRDefault="00D11BA3" w:rsidP="00D11BA3">
      <w:pPr>
        <w:rPr>
          <w:rFonts w:ascii="Verdana" w:hAnsi="Verdana"/>
          <w:bCs/>
          <w:sz w:val="16"/>
          <w:szCs w:val="16"/>
        </w:rPr>
      </w:pPr>
      <w:r>
        <w:rPr>
          <w:rFonts w:ascii="Verdana" w:hAnsi="Verdana"/>
          <w:bCs/>
          <w:sz w:val="16"/>
          <w:szCs w:val="16"/>
        </w:rPr>
        <w:t xml:space="preserve">          </w:t>
      </w:r>
      <w:r w:rsidRPr="00D11BA3">
        <w:rPr>
          <w:rFonts w:ascii="Verdana" w:hAnsi="Verdana"/>
          <w:bCs/>
          <w:sz w:val="16"/>
          <w:szCs w:val="16"/>
        </w:rPr>
        <w:t>im. kontradmirała profesora Wiesława Łasińskiego</w:t>
      </w:r>
    </w:p>
    <w:p w14:paraId="79D0C8CF" w14:textId="512C99A1" w:rsidR="00D11BA3" w:rsidRPr="00D11BA3" w:rsidRDefault="00D11BA3" w:rsidP="00D11BA3">
      <w:pPr>
        <w:rPr>
          <w:rFonts w:ascii="Verdana" w:hAnsi="Verdana"/>
          <w:bCs/>
          <w:sz w:val="16"/>
          <w:szCs w:val="16"/>
        </w:rPr>
      </w:pPr>
      <w:r>
        <w:rPr>
          <w:rFonts w:ascii="Verdana" w:hAnsi="Verdana"/>
          <w:bCs/>
          <w:sz w:val="16"/>
          <w:szCs w:val="16"/>
        </w:rPr>
        <w:t xml:space="preserve">                      </w:t>
      </w:r>
      <w:r w:rsidRPr="00D11BA3">
        <w:rPr>
          <w:rFonts w:ascii="Verdana" w:hAnsi="Verdana"/>
          <w:bCs/>
          <w:sz w:val="16"/>
          <w:szCs w:val="16"/>
        </w:rPr>
        <w:t xml:space="preserve">80-305 Gdańsk, ul. Polanki 117  </w:t>
      </w:r>
      <w:bookmarkEnd w:id="0"/>
    </w:p>
    <w:p w14:paraId="2F77A172" w14:textId="574BBA88" w:rsidR="00D11BA3" w:rsidRDefault="00D11BA3" w:rsidP="00D11BA3"/>
    <w:p w14:paraId="6EA565A9" w14:textId="398589BE" w:rsidR="004041BB" w:rsidRDefault="004041BB" w:rsidP="004041BB">
      <w:pPr>
        <w:pStyle w:val="NormalnyWeb"/>
        <w:spacing w:before="0" w:after="0"/>
        <w:jc w:val="right"/>
      </w:pPr>
      <w:r>
        <w:rPr>
          <w:rFonts w:ascii="Verdana" w:hAnsi="Verdana" w:cs="Verdana"/>
          <w:sz w:val="16"/>
          <w:szCs w:val="16"/>
        </w:rPr>
        <w:t xml:space="preserve">Gdańsk, dnia </w:t>
      </w:r>
      <w:r w:rsidR="00AB22A7">
        <w:rPr>
          <w:rFonts w:ascii="Verdana" w:hAnsi="Verdana" w:cs="Verdana"/>
          <w:sz w:val="16"/>
          <w:szCs w:val="16"/>
        </w:rPr>
        <w:t>11.02</w:t>
      </w:r>
      <w:r w:rsidR="007C1D7C">
        <w:rPr>
          <w:rFonts w:ascii="Verdana" w:hAnsi="Verdana" w:cs="Verdana"/>
          <w:sz w:val="16"/>
          <w:szCs w:val="16"/>
        </w:rPr>
        <w:t>.202</w:t>
      </w:r>
      <w:r w:rsidR="00AB22A7">
        <w:rPr>
          <w:rFonts w:ascii="Verdana" w:hAnsi="Verdana" w:cs="Verdana"/>
          <w:sz w:val="16"/>
          <w:szCs w:val="16"/>
        </w:rPr>
        <w:t>5</w:t>
      </w:r>
      <w:r w:rsidR="00FF7D0D">
        <w:rPr>
          <w:rFonts w:ascii="Verdana" w:hAnsi="Verdana" w:cs="Verdana"/>
          <w:sz w:val="16"/>
          <w:szCs w:val="16"/>
        </w:rPr>
        <w:t xml:space="preserve"> </w:t>
      </w:r>
      <w:r w:rsidR="00986213">
        <w:rPr>
          <w:rFonts w:ascii="Verdana" w:hAnsi="Verdana" w:cs="Verdana"/>
          <w:sz w:val="16"/>
          <w:szCs w:val="16"/>
        </w:rPr>
        <w:t>r</w:t>
      </w:r>
      <w:r>
        <w:rPr>
          <w:rFonts w:ascii="Verdana" w:hAnsi="Verdana" w:cs="Verdana"/>
          <w:sz w:val="16"/>
          <w:szCs w:val="16"/>
        </w:rPr>
        <w:t>.</w:t>
      </w:r>
    </w:p>
    <w:p w14:paraId="5A39EE31" w14:textId="77777777" w:rsidR="004041BB" w:rsidRDefault="004041BB" w:rsidP="004041BB">
      <w:pPr>
        <w:pStyle w:val="NormalnyWeb"/>
        <w:spacing w:before="0" w:after="0"/>
        <w:jc w:val="right"/>
        <w:rPr>
          <w:rFonts w:ascii="Verdana" w:hAnsi="Verdana" w:cs="Verdana"/>
          <w:sz w:val="16"/>
          <w:szCs w:val="16"/>
        </w:rPr>
      </w:pPr>
    </w:p>
    <w:p w14:paraId="7B73B9EB" w14:textId="77777777" w:rsidR="004041BB" w:rsidRDefault="004041BB" w:rsidP="004041BB">
      <w:pPr>
        <w:jc w:val="center"/>
        <w:rPr>
          <w:rFonts w:ascii="Verdana" w:hAnsi="Verdana" w:cs="Verdana"/>
          <w:b/>
          <w:sz w:val="16"/>
          <w:szCs w:val="16"/>
        </w:rPr>
      </w:pPr>
    </w:p>
    <w:p w14:paraId="6A9BC729" w14:textId="77777777" w:rsidR="00034D4E" w:rsidRDefault="00034D4E" w:rsidP="004041BB">
      <w:pPr>
        <w:jc w:val="center"/>
        <w:rPr>
          <w:rFonts w:ascii="Verdana" w:hAnsi="Verdana" w:cs="Verdana"/>
          <w:b/>
          <w:sz w:val="16"/>
          <w:szCs w:val="16"/>
        </w:rPr>
      </w:pPr>
    </w:p>
    <w:p w14:paraId="08E02E1D" w14:textId="028A2600" w:rsidR="004041BB" w:rsidRPr="00986213" w:rsidRDefault="00AF1702" w:rsidP="008A5FF8">
      <w:pPr>
        <w:tabs>
          <w:tab w:val="left" w:pos="0"/>
        </w:tabs>
        <w:jc w:val="center"/>
        <w:rPr>
          <w:rFonts w:ascii="Verdana" w:hAnsi="Verdana" w:cs="Verdana"/>
          <w:bCs/>
          <w:sz w:val="16"/>
          <w:szCs w:val="16"/>
        </w:rPr>
      </w:pPr>
      <w:r w:rsidRPr="00986213">
        <w:rPr>
          <w:rFonts w:ascii="Verdana" w:hAnsi="Verdana" w:cs="Verdana"/>
          <w:bCs/>
          <w:sz w:val="16"/>
          <w:szCs w:val="16"/>
        </w:rPr>
        <w:t>MODYFIKACJA SWZ</w:t>
      </w:r>
    </w:p>
    <w:p w14:paraId="4E14799C" w14:textId="7FC3F4F2" w:rsidR="00986213" w:rsidRPr="00986213" w:rsidRDefault="00C42BEA" w:rsidP="00986213">
      <w:pPr>
        <w:pStyle w:val="Tekstpodstawowy"/>
        <w:spacing w:line="360" w:lineRule="auto"/>
        <w:jc w:val="both"/>
        <w:rPr>
          <w:rFonts w:ascii="Verdana" w:hAnsi="Verdana" w:cs="Verdana"/>
          <w:bCs/>
          <w:color w:val="000000"/>
          <w:sz w:val="16"/>
          <w:szCs w:val="16"/>
        </w:rPr>
      </w:pPr>
      <w:r w:rsidRPr="00AC2817">
        <w:rPr>
          <w:rFonts w:ascii="Verdana" w:hAnsi="Verdana"/>
          <w:b/>
          <w:sz w:val="16"/>
          <w:szCs w:val="16"/>
        </w:rPr>
        <w:t xml:space="preserve">Dotyczy: </w:t>
      </w:r>
      <w:r w:rsidR="00763146">
        <w:rPr>
          <w:rFonts w:ascii="Verdana" w:hAnsi="Verdana"/>
          <w:b/>
          <w:sz w:val="16"/>
          <w:szCs w:val="16"/>
        </w:rPr>
        <w:t xml:space="preserve">postępowania w trybie podstawowym bez negocjacji </w:t>
      </w:r>
      <w:r w:rsidR="000F22A8">
        <w:rPr>
          <w:rFonts w:ascii="Verdana" w:hAnsi="Verdana"/>
          <w:b/>
          <w:sz w:val="16"/>
          <w:szCs w:val="16"/>
        </w:rPr>
        <w:t xml:space="preserve">– </w:t>
      </w:r>
      <w:r w:rsidR="00AB22A7">
        <w:rPr>
          <w:rFonts w:ascii="Verdana" w:hAnsi="Verdana"/>
          <w:b/>
          <w:sz w:val="16"/>
          <w:szCs w:val="16"/>
        </w:rPr>
        <w:t>7</w:t>
      </w:r>
      <w:r w:rsidR="00E90E9B">
        <w:rPr>
          <w:rFonts w:ascii="Verdana" w:hAnsi="Verdana"/>
          <w:b/>
          <w:sz w:val="16"/>
          <w:szCs w:val="16"/>
        </w:rPr>
        <w:t>0</w:t>
      </w:r>
      <w:r w:rsidR="00F14DC4">
        <w:rPr>
          <w:rFonts w:ascii="Verdana" w:hAnsi="Verdana"/>
          <w:b/>
          <w:sz w:val="16"/>
          <w:szCs w:val="16"/>
        </w:rPr>
        <w:t>/202</w:t>
      </w:r>
      <w:r w:rsidR="00AB22A7">
        <w:rPr>
          <w:rFonts w:ascii="Verdana" w:hAnsi="Verdana"/>
          <w:b/>
          <w:sz w:val="16"/>
          <w:szCs w:val="16"/>
        </w:rPr>
        <w:t>5</w:t>
      </w:r>
      <w:r w:rsidR="00F14DC4">
        <w:rPr>
          <w:rFonts w:ascii="Verdana" w:hAnsi="Verdana"/>
          <w:b/>
          <w:sz w:val="16"/>
          <w:szCs w:val="16"/>
        </w:rPr>
        <w:t>/</w:t>
      </w:r>
      <w:r w:rsidR="000F22A8">
        <w:rPr>
          <w:rFonts w:ascii="Verdana" w:hAnsi="Verdana"/>
          <w:b/>
          <w:sz w:val="16"/>
          <w:szCs w:val="16"/>
        </w:rPr>
        <w:t>TP</w:t>
      </w:r>
    </w:p>
    <w:p w14:paraId="0EB0FE93" w14:textId="77777777" w:rsidR="00763146" w:rsidRDefault="00763146" w:rsidP="00763146">
      <w:pPr>
        <w:spacing w:line="360" w:lineRule="auto"/>
        <w:jc w:val="both"/>
        <w:rPr>
          <w:rFonts w:ascii="Verdana" w:hAnsi="Verdana" w:cs="Verdana"/>
          <w:bCs/>
          <w:color w:val="000000"/>
          <w:sz w:val="16"/>
          <w:szCs w:val="16"/>
        </w:rPr>
      </w:pPr>
      <w:r w:rsidRPr="00986213">
        <w:rPr>
          <w:rFonts w:ascii="Verdana" w:hAnsi="Verdana" w:cs="Verdana"/>
          <w:bCs/>
          <w:color w:val="000000"/>
          <w:sz w:val="16"/>
          <w:szCs w:val="16"/>
        </w:rPr>
        <w:t xml:space="preserve">Zamawiający informuje, iż dokonuje na </w:t>
      </w:r>
      <w:r w:rsidRPr="00986213">
        <w:rPr>
          <w:rFonts w:ascii="Verdana" w:hAnsi="Verdana"/>
          <w:bCs/>
          <w:sz w:val="16"/>
          <w:szCs w:val="16"/>
        </w:rPr>
        <w:t xml:space="preserve">podstawie art. </w:t>
      </w:r>
      <w:r>
        <w:rPr>
          <w:rFonts w:ascii="Verdana" w:hAnsi="Verdana"/>
          <w:bCs/>
          <w:sz w:val="16"/>
          <w:szCs w:val="16"/>
        </w:rPr>
        <w:t xml:space="preserve">286 ust. 1 </w:t>
      </w:r>
      <w:r w:rsidRPr="00986213">
        <w:rPr>
          <w:rFonts w:ascii="Verdana" w:hAnsi="Verdana"/>
          <w:bCs/>
          <w:sz w:val="16"/>
          <w:szCs w:val="16"/>
        </w:rPr>
        <w:t xml:space="preserve">ustawy z dnia 11 września 2019 r. - Prawo zamówień publicznych (Dz. U. z 2019 r., </w:t>
      </w:r>
      <w:r>
        <w:rPr>
          <w:rFonts w:ascii="Verdana" w:hAnsi="Verdana"/>
          <w:bCs/>
          <w:sz w:val="16"/>
          <w:szCs w:val="16"/>
        </w:rPr>
        <w:t>z poźn. zmianami</w:t>
      </w:r>
      <w:r w:rsidRPr="00986213">
        <w:rPr>
          <w:rFonts w:ascii="Verdana" w:hAnsi="Verdana"/>
          <w:bCs/>
          <w:sz w:val="16"/>
          <w:szCs w:val="16"/>
        </w:rPr>
        <w:t xml:space="preserve">) </w:t>
      </w:r>
      <w:r w:rsidRPr="00986213">
        <w:rPr>
          <w:rFonts w:ascii="Verdana" w:hAnsi="Verdana" w:cs="Verdana"/>
          <w:bCs/>
          <w:color w:val="000000"/>
          <w:sz w:val="16"/>
          <w:szCs w:val="16"/>
        </w:rPr>
        <w:t xml:space="preserve">modyfikacji SWZ. </w:t>
      </w:r>
    </w:p>
    <w:p w14:paraId="3E5A8393" w14:textId="77777777" w:rsidR="00EB78D7" w:rsidRDefault="00EB78D7" w:rsidP="00F217BD">
      <w:pPr>
        <w:shd w:val="clear" w:color="auto" w:fill="FFFFFF"/>
        <w:tabs>
          <w:tab w:val="left" w:pos="6300"/>
        </w:tabs>
        <w:spacing w:line="360" w:lineRule="auto"/>
        <w:jc w:val="both"/>
        <w:rPr>
          <w:rFonts w:ascii="Verdana" w:hAnsi="Verdana"/>
          <w:sz w:val="16"/>
          <w:szCs w:val="16"/>
        </w:rPr>
      </w:pPr>
    </w:p>
    <w:p w14:paraId="38027F74" w14:textId="5CFFA360" w:rsidR="00802E20" w:rsidRDefault="00AB22A7" w:rsidP="00802E20">
      <w:pPr>
        <w:spacing w:line="360" w:lineRule="auto"/>
        <w:jc w:val="both"/>
        <w:rPr>
          <w:rFonts w:ascii="Verdana" w:hAnsi="Verdana"/>
          <w:b/>
          <w:bCs/>
          <w:sz w:val="16"/>
          <w:szCs w:val="16"/>
        </w:rPr>
      </w:pPr>
      <w:r>
        <w:rPr>
          <w:rFonts w:ascii="Verdana" w:hAnsi="Verdana"/>
          <w:b/>
          <w:bCs/>
          <w:sz w:val="16"/>
          <w:szCs w:val="16"/>
        </w:rPr>
        <w:t>BYŁO:</w:t>
      </w:r>
    </w:p>
    <w:p w14:paraId="63916D5C" w14:textId="77777777" w:rsidR="00AB22A7" w:rsidRPr="00AB22A7" w:rsidRDefault="00AB22A7" w:rsidP="00AB22A7">
      <w:pPr>
        <w:spacing w:after="0" w:line="360" w:lineRule="auto"/>
        <w:jc w:val="center"/>
        <w:rPr>
          <w:rFonts w:ascii="Verdana" w:eastAsia="Times New Roman" w:hAnsi="Verdana" w:cs="Times New Roman"/>
          <w:b/>
          <w:bCs/>
          <w:sz w:val="16"/>
          <w:szCs w:val="16"/>
          <w:lang w:eastAsia="pl-PL"/>
        </w:rPr>
      </w:pPr>
      <w:r w:rsidRPr="00AB22A7">
        <w:rPr>
          <w:rFonts w:ascii="Verdana" w:eastAsia="Times New Roman" w:hAnsi="Verdana" w:cs="Times New Roman"/>
          <w:b/>
          <w:bCs/>
          <w:sz w:val="16"/>
          <w:szCs w:val="16"/>
          <w:lang w:eastAsia="pl-PL"/>
        </w:rPr>
        <w:t>§ 3</w:t>
      </w:r>
    </w:p>
    <w:p w14:paraId="5D1D5DAD" w14:textId="77777777" w:rsidR="00AB22A7" w:rsidRPr="00AB22A7" w:rsidRDefault="00AB22A7" w:rsidP="00AB22A7">
      <w:pPr>
        <w:numPr>
          <w:ilvl w:val="0"/>
          <w:numId w:val="45"/>
        </w:numPr>
        <w:spacing w:after="0" w:line="360" w:lineRule="auto"/>
        <w:ind w:left="426" w:hanging="313"/>
        <w:jc w:val="both"/>
        <w:rPr>
          <w:rFonts w:ascii="Verdana" w:eastAsia="Times New Roman" w:hAnsi="Verdana" w:cs="Times New Roman"/>
          <w:sz w:val="16"/>
          <w:szCs w:val="16"/>
          <w:lang w:eastAsia="pl-PL"/>
        </w:rPr>
      </w:pPr>
      <w:r w:rsidRPr="00AB22A7">
        <w:rPr>
          <w:rFonts w:ascii="Verdana" w:eastAsia="Times New Roman" w:hAnsi="Verdana" w:cs="Times New Roman"/>
          <w:bCs/>
          <w:sz w:val="16"/>
          <w:szCs w:val="16"/>
          <w:lang w:eastAsia="pl-PL"/>
        </w:rPr>
        <w:t>Strony ustalają następujące stawki wynagrodzenia z tytułu świadczenia usług transportu sanitarnego</w:t>
      </w:r>
      <w:r w:rsidRPr="00AB22A7">
        <w:rPr>
          <w:rFonts w:ascii="Verdana" w:eastAsia="Times New Roman" w:hAnsi="Verdana" w:cs="Times New Roman"/>
          <w:sz w:val="16"/>
          <w:szCs w:val="16"/>
          <w:lang w:eastAsia="pl-PL"/>
        </w:rPr>
        <w:t>, objętych niniejszą umową:</w:t>
      </w:r>
    </w:p>
    <w:p w14:paraId="4A9FAE55" w14:textId="77777777" w:rsidR="00AB22A7" w:rsidRPr="00AB22A7" w:rsidRDefault="00AB22A7" w:rsidP="00AB22A7">
      <w:pPr>
        <w:numPr>
          <w:ilvl w:val="0"/>
          <w:numId w:val="46"/>
        </w:numPr>
        <w:spacing w:after="0" w:line="360" w:lineRule="auto"/>
        <w:ind w:hanging="357"/>
        <w:jc w:val="both"/>
        <w:rPr>
          <w:rFonts w:ascii="Verdana" w:eastAsia="Times New Roman" w:hAnsi="Verdana" w:cs="Times New Roman"/>
          <w:sz w:val="16"/>
          <w:szCs w:val="16"/>
          <w:lang w:eastAsia="pl-PL"/>
        </w:rPr>
      </w:pPr>
      <w:r w:rsidRPr="00AB22A7">
        <w:rPr>
          <w:rFonts w:ascii="Verdana" w:eastAsia="Times New Roman" w:hAnsi="Verdana" w:cs="Times New Roman"/>
          <w:sz w:val="16"/>
          <w:szCs w:val="16"/>
          <w:lang w:eastAsia="pl-PL"/>
        </w:rPr>
        <w:t>wynagrodzenie za 1 km karetką sanitarną wynosi brutto: ____________________ zł /słownie: ____________________ 00/100 zł/,</w:t>
      </w:r>
    </w:p>
    <w:p w14:paraId="6AEFCFB6" w14:textId="77777777" w:rsidR="00AB22A7" w:rsidRPr="00AB22A7" w:rsidRDefault="00AB22A7" w:rsidP="00AB22A7">
      <w:pPr>
        <w:numPr>
          <w:ilvl w:val="0"/>
          <w:numId w:val="46"/>
        </w:numPr>
        <w:spacing w:after="0" w:line="360" w:lineRule="auto"/>
        <w:ind w:hanging="357"/>
        <w:rPr>
          <w:rFonts w:ascii="Verdana" w:eastAsia="Times New Roman" w:hAnsi="Verdana" w:cs="Times New Roman"/>
          <w:sz w:val="16"/>
          <w:szCs w:val="16"/>
          <w:lang w:eastAsia="pl-PL"/>
        </w:rPr>
      </w:pPr>
      <w:r w:rsidRPr="00AB22A7">
        <w:rPr>
          <w:rFonts w:ascii="Verdana" w:eastAsia="Times New Roman" w:hAnsi="Verdana" w:cs="Times New Roman"/>
          <w:sz w:val="16"/>
          <w:szCs w:val="16"/>
          <w:lang w:eastAsia="pl-PL"/>
        </w:rPr>
        <w:t>wynagrodzenie za 1 przejazd do 10 km przewozu karetką sanitarną wynosi brutto: ____________________zł /słownie: ____________________00/100 złotych/.</w:t>
      </w:r>
      <w:r w:rsidRPr="00AB22A7">
        <w:rPr>
          <w:rFonts w:ascii="Verdana" w:eastAsia="Times New Roman" w:hAnsi="Verdana" w:cs="Arial"/>
          <w:sz w:val="16"/>
          <w:szCs w:val="16"/>
          <w:lang w:eastAsia="pl-PL"/>
        </w:rPr>
        <w:t xml:space="preserve"> </w:t>
      </w:r>
    </w:p>
    <w:p w14:paraId="0D007B59" w14:textId="77777777" w:rsidR="00AB22A7" w:rsidRPr="00AB22A7" w:rsidRDefault="00AB22A7" w:rsidP="00AB22A7">
      <w:pPr>
        <w:numPr>
          <w:ilvl w:val="0"/>
          <w:numId w:val="46"/>
        </w:numPr>
        <w:spacing w:after="0" w:line="360" w:lineRule="auto"/>
        <w:ind w:hanging="357"/>
        <w:contextualSpacing/>
        <w:jc w:val="both"/>
        <w:rPr>
          <w:rFonts w:ascii="Verdana" w:eastAsia="Times New Roman" w:hAnsi="Verdana" w:cs="Times New Roman"/>
          <w:sz w:val="16"/>
          <w:szCs w:val="16"/>
          <w:lang w:eastAsia="pl-PL"/>
        </w:rPr>
      </w:pPr>
      <w:r w:rsidRPr="00AB22A7">
        <w:rPr>
          <w:rFonts w:ascii="Verdana" w:eastAsia="Times New Roman" w:hAnsi="Verdana" w:cs="Times New Roman"/>
          <w:sz w:val="16"/>
          <w:szCs w:val="16"/>
          <w:lang w:eastAsia="pl-PL"/>
        </w:rPr>
        <w:t>Strony ustalają, że łączna wartość zamówień bieżących w okresie obowiązywania umowy nie może przekroczyć kwoty ____________________zł  (słownie____________________________________).</w:t>
      </w:r>
      <w:r w:rsidRPr="00AB22A7">
        <w:rPr>
          <w:rFonts w:ascii="Verdana" w:eastAsia="Times New Roman" w:hAnsi="Verdana" w:cs="Arial"/>
          <w:sz w:val="16"/>
          <w:szCs w:val="16"/>
          <w:lang w:eastAsia="pl-PL"/>
        </w:rPr>
        <w:t xml:space="preserve">      </w:t>
      </w:r>
    </w:p>
    <w:p w14:paraId="6688AD1E" w14:textId="77777777" w:rsidR="00AB22A7" w:rsidRPr="00AB22A7" w:rsidRDefault="00AB22A7" w:rsidP="00AB22A7">
      <w:pPr>
        <w:numPr>
          <w:ilvl w:val="0"/>
          <w:numId w:val="45"/>
        </w:numPr>
        <w:spacing w:after="0" w:line="360" w:lineRule="auto"/>
        <w:ind w:hanging="357"/>
        <w:jc w:val="both"/>
        <w:rPr>
          <w:rFonts w:ascii="Verdana" w:eastAsia="Times New Roman" w:hAnsi="Verdana" w:cs="Times New Roman"/>
          <w:sz w:val="16"/>
          <w:szCs w:val="16"/>
          <w:lang w:eastAsia="pl-PL"/>
        </w:rPr>
      </w:pPr>
      <w:r w:rsidRPr="00AB22A7">
        <w:rPr>
          <w:rFonts w:ascii="Verdana" w:eastAsia="Times New Roman" w:hAnsi="Verdana" w:cs="Times New Roman"/>
          <w:sz w:val="16"/>
          <w:szCs w:val="16"/>
          <w:lang w:eastAsia="pl-PL"/>
        </w:rPr>
        <w:t>Odpłatność za usługę będzie realizowana na podstawie faktury VAT wystawionej do 10 dnia miesiąca następującego po miesiącu rozliczeniowym przez Przyjmującego Zamówienie na podstawie Miesięcznego Zestawienia Wykonanych Usług Transportu Sanitarnego, zawierającego zbiorcze miesięczne zestawienie rzeczywiście wykonanych wyjazdów wraz z liczbą kilometrów oraz łączną kwotą brutto należną za wykonane usługi transportowe oraz w rozbiciu na poszczególne przewozy zgodnie z załącznikiem do niniejszej umowy</w:t>
      </w:r>
    </w:p>
    <w:p w14:paraId="2466430C" w14:textId="77777777" w:rsidR="00AB22A7" w:rsidRPr="00AB22A7" w:rsidRDefault="00AB22A7" w:rsidP="00AB22A7">
      <w:pPr>
        <w:numPr>
          <w:ilvl w:val="0"/>
          <w:numId w:val="45"/>
        </w:numPr>
        <w:suppressAutoHyphens/>
        <w:spacing w:after="0" w:line="360" w:lineRule="auto"/>
        <w:jc w:val="both"/>
        <w:rPr>
          <w:rFonts w:ascii="Verdana" w:eastAsia="Times New Roman" w:hAnsi="Verdana" w:cs="Times New Roman"/>
          <w:sz w:val="16"/>
          <w:szCs w:val="16"/>
          <w:lang w:eastAsia="pl-PL"/>
        </w:rPr>
      </w:pPr>
      <w:r w:rsidRPr="00AB22A7">
        <w:rPr>
          <w:rFonts w:ascii="Verdana" w:eastAsia="Times New Roman" w:hAnsi="Verdana" w:cs="Times New Roman"/>
          <w:sz w:val="16"/>
          <w:szCs w:val="16"/>
          <w:lang w:eastAsia="pl-PL"/>
        </w:rPr>
        <w:t>Protokół, o którym mowa w ust. 2 podlega sprawdzeniu pod kątem zgodności z odpowiednią dokumentacją Udzielającego Zamówienie i zatwierdzeniu przez upoważnionego przedstawiciela Udzielającego Zamówienie.</w:t>
      </w:r>
    </w:p>
    <w:p w14:paraId="0226F376" w14:textId="77777777" w:rsidR="00AB22A7" w:rsidRPr="00AB22A7" w:rsidRDefault="00AB22A7" w:rsidP="00AB22A7">
      <w:pPr>
        <w:numPr>
          <w:ilvl w:val="0"/>
          <w:numId w:val="45"/>
        </w:numPr>
        <w:suppressAutoHyphens/>
        <w:spacing w:after="0" w:line="360" w:lineRule="auto"/>
        <w:jc w:val="both"/>
        <w:rPr>
          <w:rFonts w:ascii="Verdana" w:eastAsia="Times New Roman" w:hAnsi="Verdana" w:cs="Times New Roman"/>
          <w:bCs/>
          <w:sz w:val="16"/>
          <w:szCs w:val="16"/>
          <w:lang w:eastAsia="pl-PL"/>
        </w:rPr>
      </w:pPr>
      <w:r w:rsidRPr="00AB22A7">
        <w:rPr>
          <w:rFonts w:ascii="Verdana" w:eastAsia="Times New Roman" w:hAnsi="Verdana" w:cs="Times New Roman"/>
          <w:bCs/>
          <w:sz w:val="16"/>
          <w:szCs w:val="16"/>
          <w:lang w:eastAsia="pl-PL"/>
        </w:rPr>
        <w:t xml:space="preserve">Wynagrodzenie za każdy km obejmuje wyłącznie kilometry wykonane po przystąpieniu do realizacji usługi (gdy pacjent znajduje się już w podstawionym we wskazanym miejscu środku transportu). Wynagrodzenie nie może być w szczególności naliczane za dojazd środka transportu po pacjenta czy też powrót środka transportu po wykonaniu transportu pacjenta pod wskazany adres. </w:t>
      </w:r>
    </w:p>
    <w:p w14:paraId="5D9B32C9" w14:textId="77777777" w:rsidR="00AB22A7" w:rsidRDefault="00AB22A7" w:rsidP="00802E20">
      <w:pPr>
        <w:spacing w:line="360" w:lineRule="auto"/>
        <w:jc w:val="both"/>
        <w:rPr>
          <w:rFonts w:ascii="Verdana" w:hAnsi="Verdana"/>
          <w:sz w:val="16"/>
          <w:szCs w:val="16"/>
        </w:rPr>
      </w:pPr>
    </w:p>
    <w:p w14:paraId="5E8F4D69" w14:textId="302AE950" w:rsidR="00AB22A7" w:rsidRDefault="00AB22A7" w:rsidP="00802E20">
      <w:pPr>
        <w:spacing w:line="360" w:lineRule="auto"/>
        <w:jc w:val="both"/>
        <w:rPr>
          <w:rFonts w:ascii="Verdana" w:hAnsi="Verdana"/>
          <w:b/>
          <w:bCs/>
          <w:sz w:val="16"/>
          <w:szCs w:val="16"/>
        </w:rPr>
      </w:pPr>
      <w:r w:rsidRPr="00AB22A7">
        <w:rPr>
          <w:rFonts w:ascii="Verdana" w:hAnsi="Verdana"/>
          <w:b/>
          <w:bCs/>
          <w:sz w:val="16"/>
          <w:szCs w:val="16"/>
        </w:rPr>
        <w:t>JEST:</w:t>
      </w:r>
    </w:p>
    <w:p w14:paraId="3339EB16" w14:textId="77777777" w:rsidR="00AB22A7" w:rsidRPr="00AB22A7" w:rsidRDefault="00AB22A7" w:rsidP="00AB22A7">
      <w:pPr>
        <w:spacing w:after="0" w:line="360" w:lineRule="auto"/>
        <w:jc w:val="center"/>
        <w:rPr>
          <w:rFonts w:ascii="Verdana" w:eastAsia="Times New Roman" w:hAnsi="Verdana" w:cs="Times New Roman"/>
          <w:b/>
          <w:bCs/>
          <w:sz w:val="16"/>
          <w:szCs w:val="16"/>
          <w:lang w:eastAsia="pl-PL"/>
        </w:rPr>
      </w:pPr>
      <w:r w:rsidRPr="00AB22A7">
        <w:rPr>
          <w:rFonts w:ascii="Verdana" w:eastAsia="Times New Roman" w:hAnsi="Verdana" w:cs="Times New Roman"/>
          <w:b/>
          <w:bCs/>
          <w:sz w:val="16"/>
          <w:szCs w:val="16"/>
          <w:lang w:eastAsia="pl-PL"/>
        </w:rPr>
        <w:t>§ 3</w:t>
      </w:r>
    </w:p>
    <w:p w14:paraId="4FFC7D30" w14:textId="71200567" w:rsidR="00AB22A7" w:rsidRPr="00AB22A7" w:rsidRDefault="00AB22A7" w:rsidP="00AB22A7">
      <w:pPr>
        <w:pStyle w:val="Akapitzlist"/>
        <w:numPr>
          <w:ilvl w:val="0"/>
          <w:numId w:val="47"/>
        </w:numPr>
        <w:spacing w:after="0" w:line="360" w:lineRule="auto"/>
        <w:jc w:val="both"/>
        <w:rPr>
          <w:rFonts w:ascii="Verdana" w:eastAsia="Times New Roman" w:hAnsi="Verdana" w:cs="Times New Roman"/>
          <w:sz w:val="16"/>
          <w:szCs w:val="16"/>
          <w:lang w:eastAsia="pl-PL"/>
        </w:rPr>
      </w:pPr>
      <w:r w:rsidRPr="00AB22A7">
        <w:rPr>
          <w:rFonts w:ascii="Verdana" w:eastAsia="Times New Roman" w:hAnsi="Verdana" w:cs="Times New Roman"/>
          <w:bCs/>
          <w:sz w:val="16"/>
          <w:szCs w:val="16"/>
          <w:lang w:eastAsia="pl-PL"/>
        </w:rPr>
        <w:lastRenderedPageBreak/>
        <w:t>Strony ustalają następujące stawki wynagrodzenia z tytułu świadczenia usług transportu sanitarnego</w:t>
      </w:r>
      <w:r w:rsidRPr="00AB22A7">
        <w:rPr>
          <w:rFonts w:ascii="Verdana" w:eastAsia="Times New Roman" w:hAnsi="Verdana" w:cs="Times New Roman"/>
          <w:sz w:val="16"/>
          <w:szCs w:val="16"/>
          <w:lang w:eastAsia="pl-PL"/>
        </w:rPr>
        <w:t>, objętych niniejszą umową:</w:t>
      </w:r>
    </w:p>
    <w:p w14:paraId="245B7E3E" w14:textId="77777777" w:rsidR="00AB22A7" w:rsidRPr="00AB22A7" w:rsidRDefault="00AB22A7" w:rsidP="00AB22A7">
      <w:pPr>
        <w:numPr>
          <w:ilvl w:val="0"/>
          <w:numId w:val="46"/>
        </w:numPr>
        <w:spacing w:after="0" w:line="360" w:lineRule="auto"/>
        <w:ind w:hanging="357"/>
        <w:jc w:val="both"/>
        <w:rPr>
          <w:rFonts w:ascii="Verdana" w:eastAsia="Times New Roman" w:hAnsi="Verdana" w:cs="Times New Roman"/>
          <w:sz w:val="16"/>
          <w:szCs w:val="16"/>
          <w:lang w:eastAsia="pl-PL"/>
        </w:rPr>
      </w:pPr>
      <w:r w:rsidRPr="00AB22A7">
        <w:rPr>
          <w:rFonts w:ascii="Verdana" w:eastAsia="Times New Roman" w:hAnsi="Verdana" w:cs="Times New Roman"/>
          <w:sz w:val="16"/>
          <w:szCs w:val="16"/>
          <w:lang w:eastAsia="pl-PL"/>
        </w:rPr>
        <w:t>wynagrodzenie za 1 km karetką sanitarną wynosi brutto: ____________________ zł /słownie: ____________________ 00/100 zł/,</w:t>
      </w:r>
    </w:p>
    <w:p w14:paraId="6506E843" w14:textId="77777777" w:rsidR="00AB22A7" w:rsidRPr="00AB22A7" w:rsidRDefault="00AB22A7" w:rsidP="00AB22A7">
      <w:pPr>
        <w:numPr>
          <w:ilvl w:val="0"/>
          <w:numId w:val="46"/>
        </w:numPr>
        <w:spacing w:after="0" w:line="360" w:lineRule="auto"/>
        <w:ind w:hanging="357"/>
        <w:rPr>
          <w:rFonts w:ascii="Verdana" w:eastAsia="Times New Roman" w:hAnsi="Verdana" w:cs="Times New Roman"/>
          <w:sz w:val="16"/>
          <w:szCs w:val="16"/>
          <w:lang w:eastAsia="pl-PL"/>
        </w:rPr>
      </w:pPr>
      <w:r w:rsidRPr="00AB22A7">
        <w:rPr>
          <w:rFonts w:ascii="Verdana" w:eastAsia="Times New Roman" w:hAnsi="Verdana" w:cs="Times New Roman"/>
          <w:sz w:val="16"/>
          <w:szCs w:val="16"/>
          <w:lang w:eastAsia="pl-PL"/>
        </w:rPr>
        <w:t>wynagrodzenie za 1 przejazd do 10 km przewozu karetką sanitarną wynosi brutto: ____________________zł /słownie: ____________________00/100 złotych/.</w:t>
      </w:r>
      <w:r w:rsidRPr="00AB22A7">
        <w:rPr>
          <w:rFonts w:ascii="Verdana" w:eastAsia="Times New Roman" w:hAnsi="Verdana" w:cs="Arial"/>
          <w:sz w:val="16"/>
          <w:szCs w:val="16"/>
          <w:lang w:eastAsia="pl-PL"/>
        </w:rPr>
        <w:t xml:space="preserve"> </w:t>
      </w:r>
    </w:p>
    <w:p w14:paraId="55094714" w14:textId="77777777" w:rsidR="00AB22A7" w:rsidRPr="00AB22A7" w:rsidRDefault="00AB22A7" w:rsidP="00AB22A7">
      <w:pPr>
        <w:numPr>
          <w:ilvl w:val="0"/>
          <w:numId w:val="46"/>
        </w:numPr>
        <w:spacing w:after="0" w:line="360" w:lineRule="auto"/>
        <w:ind w:hanging="357"/>
        <w:contextualSpacing/>
        <w:jc w:val="both"/>
        <w:rPr>
          <w:rFonts w:ascii="Verdana" w:eastAsia="Times New Roman" w:hAnsi="Verdana" w:cs="Times New Roman"/>
          <w:sz w:val="16"/>
          <w:szCs w:val="16"/>
          <w:lang w:eastAsia="pl-PL"/>
        </w:rPr>
      </w:pPr>
      <w:r w:rsidRPr="00AB22A7">
        <w:rPr>
          <w:rFonts w:ascii="Verdana" w:eastAsia="Times New Roman" w:hAnsi="Verdana" w:cs="Times New Roman"/>
          <w:sz w:val="16"/>
          <w:szCs w:val="16"/>
          <w:lang w:eastAsia="pl-PL"/>
        </w:rPr>
        <w:t>Strony ustalają, że łączna wartość zamówień bieżących w okresie obowiązywania umowy nie może przekroczyć kwoty ____________________zł  (słownie____________________________________).</w:t>
      </w:r>
      <w:r w:rsidRPr="00AB22A7">
        <w:rPr>
          <w:rFonts w:ascii="Verdana" w:eastAsia="Times New Roman" w:hAnsi="Verdana" w:cs="Arial"/>
          <w:sz w:val="16"/>
          <w:szCs w:val="16"/>
          <w:lang w:eastAsia="pl-PL"/>
        </w:rPr>
        <w:t xml:space="preserve">      </w:t>
      </w:r>
    </w:p>
    <w:p w14:paraId="5FF8A3F4" w14:textId="77777777" w:rsidR="00AB22A7" w:rsidRPr="00AB22A7" w:rsidRDefault="00AB22A7" w:rsidP="00AB22A7">
      <w:pPr>
        <w:numPr>
          <w:ilvl w:val="0"/>
          <w:numId w:val="47"/>
        </w:numPr>
        <w:spacing w:after="0" w:line="360" w:lineRule="auto"/>
        <w:ind w:hanging="357"/>
        <w:jc w:val="both"/>
        <w:rPr>
          <w:rFonts w:ascii="Verdana" w:eastAsia="Times New Roman" w:hAnsi="Verdana" w:cs="Times New Roman"/>
          <w:sz w:val="16"/>
          <w:szCs w:val="16"/>
          <w:lang w:eastAsia="pl-PL"/>
        </w:rPr>
      </w:pPr>
      <w:r w:rsidRPr="00AB22A7">
        <w:rPr>
          <w:rFonts w:ascii="Verdana" w:eastAsia="Times New Roman" w:hAnsi="Verdana" w:cs="Times New Roman"/>
          <w:sz w:val="16"/>
          <w:szCs w:val="16"/>
          <w:lang w:eastAsia="pl-PL"/>
        </w:rPr>
        <w:t>Odpłatność za usługę będzie realizowana na podstawie faktury VAT wystawionej do 10 dnia miesiąca następującego po miesiącu rozliczeniowym przez Przyjmującego Zamówienie na podstawie Miesięcznego Zestawienia Wykonanych Usług Transportu Sanitarnego, zawierającego zbiorcze miesięczne zestawienie rzeczywiście wykonanych wyjazdów wraz z liczbą kilometrów oraz łączną kwotą brutto należną za wykonane usługi transportowe oraz w rozbiciu na poszczególne przewozy zgodnie z załącznikiem do niniejszej umowy</w:t>
      </w:r>
    </w:p>
    <w:p w14:paraId="60B6B1BD" w14:textId="77777777" w:rsidR="00AB22A7" w:rsidRPr="00AB22A7" w:rsidRDefault="00AB22A7" w:rsidP="00AB22A7">
      <w:pPr>
        <w:numPr>
          <w:ilvl w:val="0"/>
          <w:numId w:val="47"/>
        </w:numPr>
        <w:suppressAutoHyphens/>
        <w:spacing w:after="0" w:line="360" w:lineRule="auto"/>
        <w:jc w:val="both"/>
        <w:rPr>
          <w:rFonts w:ascii="Verdana" w:eastAsia="Times New Roman" w:hAnsi="Verdana" w:cs="Times New Roman"/>
          <w:sz w:val="16"/>
          <w:szCs w:val="16"/>
          <w:lang w:eastAsia="pl-PL"/>
        </w:rPr>
      </w:pPr>
      <w:r w:rsidRPr="00AB22A7">
        <w:rPr>
          <w:rFonts w:ascii="Verdana" w:eastAsia="Times New Roman" w:hAnsi="Verdana" w:cs="Times New Roman"/>
          <w:sz w:val="16"/>
          <w:szCs w:val="16"/>
          <w:lang w:eastAsia="pl-PL"/>
        </w:rPr>
        <w:t>Protokół, o którym mowa w ust. 2 podlega sprawdzeniu pod kątem zgodności z odpowiednią dokumentacją Udzielającego Zamówienie i zatwierdzeniu przez upoważnionego przedstawiciela Udzielającego Zamówienie.</w:t>
      </w:r>
    </w:p>
    <w:p w14:paraId="5BCD814A" w14:textId="77777777" w:rsidR="00AB22A7" w:rsidRPr="00AB22A7" w:rsidRDefault="00AB22A7" w:rsidP="00AB22A7">
      <w:pPr>
        <w:numPr>
          <w:ilvl w:val="0"/>
          <w:numId w:val="47"/>
        </w:numPr>
        <w:suppressAutoHyphens/>
        <w:spacing w:after="0" w:line="360" w:lineRule="auto"/>
        <w:jc w:val="both"/>
        <w:rPr>
          <w:rFonts w:ascii="Verdana" w:eastAsia="Times New Roman" w:hAnsi="Verdana" w:cs="Times New Roman"/>
          <w:bCs/>
          <w:sz w:val="16"/>
          <w:szCs w:val="16"/>
          <w:lang w:eastAsia="pl-PL"/>
        </w:rPr>
      </w:pPr>
      <w:r w:rsidRPr="00AB22A7">
        <w:rPr>
          <w:rFonts w:ascii="Verdana" w:eastAsia="Times New Roman" w:hAnsi="Verdana" w:cs="Times New Roman"/>
          <w:bCs/>
          <w:sz w:val="16"/>
          <w:szCs w:val="16"/>
          <w:lang w:eastAsia="pl-PL"/>
        </w:rPr>
        <w:t xml:space="preserve">Wynagrodzenie za każdy km obejmuje wyłącznie kilometry wykonane po przystąpieniu do realizacji usługi (gdy pacjent znajduje się już w podstawionym we wskazanym miejscu środku transportu). Wynagrodzenie nie może być w szczególności naliczane za dojazd środka transportu po pacjenta czy też powrót środka transportu po wykonaniu transportu pacjenta pod wskazany adres. </w:t>
      </w:r>
    </w:p>
    <w:p w14:paraId="75E5E7B8" w14:textId="77777777" w:rsidR="00AB22A7" w:rsidRPr="00AB22A7" w:rsidRDefault="00AB22A7" w:rsidP="00AB22A7">
      <w:pPr>
        <w:numPr>
          <w:ilvl w:val="0"/>
          <w:numId w:val="47"/>
        </w:numPr>
        <w:suppressAutoHyphens/>
        <w:spacing w:after="0" w:line="360" w:lineRule="auto"/>
        <w:jc w:val="both"/>
        <w:rPr>
          <w:rFonts w:ascii="Verdana" w:eastAsia="Times New Roman" w:hAnsi="Verdana" w:cs="Times New Roman"/>
          <w:bCs/>
          <w:sz w:val="16"/>
          <w:szCs w:val="16"/>
          <w:lang w:eastAsia="pl-PL"/>
        </w:rPr>
      </w:pPr>
      <w:r w:rsidRPr="00AB22A7">
        <w:rPr>
          <w:rFonts w:ascii="Verdana" w:eastAsia="Times New Roman" w:hAnsi="Verdana" w:cs="Times New Roman"/>
          <w:bCs/>
          <w:sz w:val="16"/>
          <w:szCs w:val="16"/>
          <w:lang w:eastAsia="pl-PL"/>
        </w:rPr>
        <w:t>Zmiana wynagrodzenia w trybie ust. 4 (art. 439 PZP) możliwa jest po upływie 6 miesięcy od zawarcia umowy.</w:t>
      </w:r>
    </w:p>
    <w:p w14:paraId="0FF77702" w14:textId="77777777" w:rsidR="00AB22A7" w:rsidRPr="00AB22A7" w:rsidRDefault="00AB22A7" w:rsidP="00AB22A7">
      <w:pPr>
        <w:numPr>
          <w:ilvl w:val="0"/>
          <w:numId w:val="47"/>
        </w:numPr>
        <w:suppressAutoHyphens/>
        <w:spacing w:after="0" w:line="360" w:lineRule="auto"/>
        <w:jc w:val="both"/>
        <w:rPr>
          <w:rFonts w:ascii="Verdana" w:eastAsia="Times New Roman" w:hAnsi="Verdana" w:cs="Times New Roman"/>
          <w:bCs/>
          <w:sz w:val="16"/>
          <w:szCs w:val="16"/>
          <w:lang w:eastAsia="pl-PL"/>
        </w:rPr>
      </w:pPr>
      <w:r w:rsidRPr="00AB22A7">
        <w:rPr>
          <w:rFonts w:ascii="Verdana" w:eastAsia="Times New Roman" w:hAnsi="Verdana" w:cs="Times New Roman"/>
          <w:bCs/>
          <w:sz w:val="16"/>
          <w:szCs w:val="16"/>
          <w:lang w:eastAsia="pl-PL"/>
        </w:rPr>
        <w:t xml:space="preserve">Strona wnioskująca o zmianę wynagrodzenia jest zobowiązana przekazać szczegółowe kalkulacje obrazujące czy i w jakim stopniu zmiana ceny materiałów lub kosztów  wpłynęła na koszt realizacji umowy. </w:t>
      </w:r>
    </w:p>
    <w:p w14:paraId="239D3044" w14:textId="77777777" w:rsidR="00AB22A7" w:rsidRPr="00AB22A7" w:rsidRDefault="00AB22A7" w:rsidP="00AB22A7">
      <w:pPr>
        <w:numPr>
          <w:ilvl w:val="0"/>
          <w:numId w:val="47"/>
        </w:numPr>
        <w:suppressAutoHyphens/>
        <w:spacing w:after="0" w:line="360" w:lineRule="auto"/>
        <w:jc w:val="both"/>
        <w:rPr>
          <w:rFonts w:ascii="Verdana" w:eastAsia="Times New Roman" w:hAnsi="Verdana" w:cs="Times New Roman"/>
          <w:bCs/>
          <w:sz w:val="16"/>
          <w:szCs w:val="16"/>
          <w:lang w:eastAsia="pl-PL"/>
        </w:rPr>
      </w:pPr>
      <w:r w:rsidRPr="00AB22A7">
        <w:rPr>
          <w:rFonts w:ascii="Verdana" w:eastAsia="Times New Roman" w:hAnsi="Verdana" w:cs="Times New Roman"/>
          <w:bCs/>
          <w:sz w:val="16"/>
          <w:szCs w:val="16"/>
          <w:lang w:eastAsia="pl-PL"/>
        </w:rPr>
        <w:t>Maksymalna wartość zmiany wynagrodzenia w trybie ust. 4 (art. 439 PZP) nie może przekroczyć kumulatywnie 20 % wartości wynagrodzenia Wykonawcy.</w:t>
      </w:r>
    </w:p>
    <w:p w14:paraId="60515E71" w14:textId="77777777" w:rsidR="00AB22A7" w:rsidRPr="00AB22A7" w:rsidRDefault="00AB22A7" w:rsidP="00AB22A7">
      <w:pPr>
        <w:numPr>
          <w:ilvl w:val="0"/>
          <w:numId w:val="47"/>
        </w:numPr>
        <w:suppressAutoHyphens/>
        <w:spacing w:after="0" w:line="360" w:lineRule="auto"/>
        <w:jc w:val="both"/>
        <w:rPr>
          <w:rFonts w:ascii="Verdana" w:eastAsia="Times New Roman" w:hAnsi="Verdana" w:cs="Times New Roman"/>
          <w:bCs/>
          <w:sz w:val="16"/>
          <w:szCs w:val="16"/>
          <w:lang w:eastAsia="pl-PL"/>
        </w:rPr>
      </w:pPr>
      <w:r w:rsidRPr="00AB22A7">
        <w:rPr>
          <w:rFonts w:ascii="Verdana" w:eastAsia="Times New Roman" w:hAnsi="Verdana" w:cs="Times New Roman"/>
          <w:bCs/>
          <w:sz w:val="16"/>
          <w:szCs w:val="16"/>
          <w:lang w:eastAsia="pl-PL"/>
        </w:rPr>
        <w:t>Zamawiający dopuszcza zmianę postanowień zawartej umowy w stosunku do treści oferty, na podstawie której dokonano wyboru Wykonawcy w przypadku: wycofania oferowanego towaru (wyrobu) z produkcji poprzez zastąpienie go nowym produktem (zmiana nazwy handlowej, numeru katalogowego, innych elementów identyfikujących) pod warunkiem, że pozostaje on zgodny z opisem przedmiotu zamówienia, wymaganiami określonymi w SWZ i przy zachowaniu ceny jednostkowej netto określonej w umowie.</w:t>
      </w:r>
    </w:p>
    <w:p w14:paraId="7919A550" w14:textId="77777777" w:rsidR="00AB22A7" w:rsidRDefault="00AB22A7" w:rsidP="00802E20">
      <w:pPr>
        <w:spacing w:line="360" w:lineRule="auto"/>
        <w:jc w:val="both"/>
        <w:rPr>
          <w:rFonts w:ascii="Verdana" w:hAnsi="Verdana"/>
          <w:b/>
          <w:bCs/>
          <w:sz w:val="16"/>
          <w:szCs w:val="16"/>
        </w:rPr>
      </w:pPr>
    </w:p>
    <w:p w14:paraId="6D399563" w14:textId="54976EFB" w:rsidR="009E1349" w:rsidRDefault="009E1349" w:rsidP="00802E20">
      <w:pPr>
        <w:spacing w:line="360" w:lineRule="auto"/>
        <w:jc w:val="both"/>
        <w:rPr>
          <w:rFonts w:ascii="Verdana" w:hAnsi="Verdana"/>
          <w:b/>
          <w:bCs/>
          <w:sz w:val="16"/>
          <w:szCs w:val="16"/>
        </w:rPr>
      </w:pPr>
      <w:r>
        <w:rPr>
          <w:rFonts w:ascii="Verdana" w:hAnsi="Verdana"/>
          <w:b/>
          <w:bCs/>
          <w:sz w:val="16"/>
          <w:szCs w:val="16"/>
        </w:rPr>
        <w:t>BYŁO:</w:t>
      </w:r>
    </w:p>
    <w:p w14:paraId="5262CC9A" w14:textId="77777777" w:rsidR="009E1349" w:rsidRPr="009E1349" w:rsidRDefault="009E1349" w:rsidP="009E1349">
      <w:pPr>
        <w:spacing w:after="0" w:line="360" w:lineRule="auto"/>
        <w:jc w:val="center"/>
        <w:rPr>
          <w:rFonts w:ascii="Verdana" w:eastAsia="Times New Roman" w:hAnsi="Verdana" w:cs="Times New Roman"/>
          <w:b/>
          <w:bCs/>
          <w:sz w:val="16"/>
          <w:szCs w:val="16"/>
          <w:lang w:eastAsia="pl-PL"/>
        </w:rPr>
      </w:pPr>
      <w:r w:rsidRPr="009E1349">
        <w:rPr>
          <w:rFonts w:ascii="Verdana" w:eastAsia="Times New Roman" w:hAnsi="Verdana" w:cs="Times New Roman"/>
          <w:b/>
          <w:bCs/>
          <w:sz w:val="16"/>
          <w:szCs w:val="16"/>
          <w:lang w:eastAsia="pl-PL"/>
        </w:rPr>
        <w:t>§ 2</w:t>
      </w:r>
    </w:p>
    <w:p w14:paraId="33501D57"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W okresie obowiązywania niniejszej umowy Przyjmujący Zamówienie zobowiązany jest posiadać:</w:t>
      </w:r>
    </w:p>
    <w:p w14:paraId="238273F0" w14:textId="77777777" w:rsidR="009E1349" w:rsidRPr="009E1349" w:rsidRDefault="009E1349" w:rsidP="009E1349">
      <w:pPr>
        <w:numPr>
          <w:ilvl w:val="0"/>
          <w:numId w:val="49"/>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ważne ubezpieczenie odpowiedzialności cywilnej oraz NW posiadacza pojazdów mechanicznych dla karetek do przewozów sanitarnych z zespołem podstawowym objętych niniejszą umową,</w:t>
      </w:r>
    </w:p>
    <w:p w14:paraId="5EA69627" w14:textId="77777777" w:rsidR="009E1349" w:rsidRPr="009E1349" w:rsidRDefault="009E1349" w:rsidP="009E1349">
      <w:pPr>
        <w:numPr>
          <w:ilvl w:val="0"/>
          <w:numId w:val="49"/>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ważne ubezpieczenie od odpowiedzialności cywilnej, o którym mowa w ustawie z dnia 15 kwietnia 2011r. o działalności leczniczej (Dz.U. 2024.0.799 t.j.),</w:t>
      </w:r>
    </w:p>
    <w:p w14:paraId="37DB3973" w14:textId="77777777" w:rsidR="009E1349" w:rsidRPr="009E1349" w:rsidRDefault="009E1349" w:rsidP="009E1349">
      <w:pPr>
        <w:numPr>
          <w:ilvl w:val="0"/>
          <w:numId w:val="49"/>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ważne badanie techniczne pojazdu realizującego niniejszą umowę.</w:t>
      </w:r>
    </w:p>
    <w:p w14:paraId="7037BE1A"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Przyjmujący Zamówienie przed podpisaniem umowy przedłożył polisę nr ____________________oraz zobowiązuje się do ubezpieczenia przez cały okres obowiązywania umowy.</w:t>
      </w:r>
    </w:p>
    <w:p w14:paraId="2584D6AB"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 xml:space="preserve">Przyjmujący Zamówienie zobowiązuje się do zapewnienia ciągłości usług w okresie trwania umowy. </w:t>
      </w:r>
    </w:p>
    <w:p w14:paraId="742C3543"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 xml:space="preserve">Przyjmujący Zamówienie zobowiązuje się do wykonywania usług transportu sanitarnego, o których mowa w § 1 ust. 1 za pomocą wykwalifikowanego personelu, przeszkolonego w zakresie udzielania pierwszej pomocy przedmedycznej i z wykorzystaniem środków transportowych spełniających wszelkie wymagania określone dla transportu sanitarnego w przepisach szczegółowych. </w:t>
      </w:r>
    </w:p>
    <w:p w14:paraId="5F042EB1"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lastRenderedPageBreak/>
        <w:t xml:space="preserve">W przypadkach udzielania świadczeń zdrowotnych przy wykonywaniu transportu sanitarnego Przyjmujący Zamówienie zobowiązuje się do prowadzenia dokumentacji medycznej i sprawozdawczości statystycznej na </w:t>
      </w:r>
    </w:p>
    <w:p w14:paraId="3E80371C" w14:textId="77777777" w:rsidR="009E1349" w:rsidRPr="009E1349" w:rsidRDefault="009E1349" w:rsidP="009E1349">
      <w:pPr>
        <w:spacing w:after="0" w:line="360" w:lineRule="auto"/>
        <w:ind w:left="341"/>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zasadach określonych dla Zakładów Opieki Zdrowotnej oraz kolumn transportu sanitarnego</w:t>
      </w:r>
    </w:p>
    <w:p w14:paraId="57CEFBD8"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 xml:space="preserve">Przyjmujący Zamówienie zobowiązuje się także do:  </w:t>
      </w:r>
    </w:p>
    <w:p w14:paraId="3AA08308" w14:textId="77777777" w:rsidR="009E1349" w:rsidRPr="009E1349" w:rsidRDefault="009E1349" w:rsidP="009E1349">
      <w:pPr>
        <w:numPr>
          <w:ilvl w:val="0"/>
          <w:numId w:val="50"/>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zapewnienia obsługi serwisowej pojazdów,</w:t>
      </w:r>
    </w:p>
    <w:p w14:paraId="3ACFA385" w14:textId="77777777" w:rsidR="009E1349" w:rsidRPr="009E1349" w:rsidRDefault="009E1349" w:rsidP="009E1349">
      <w:pPr>
        <w:numPr>
          <w:ilvl w:val="0"/>
          <w:numId w:val="50"/>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utrzymania we właściwym stanie i gotowości technicznej pojazdów, zgodnie z obowiązującymi w tym zakresie przepisami prawa.</w:t>
      </w:r>
    </w:p>
    <w:p w14:paraId="4AC10872"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Przyjmujący Zamówienie ponosi pełną odpowiedzialność za wszelkie szkody w mieniu znajdującym się na terenie Udzielającego Zamówienie, w mieniu i na osobach trzecich, wyrządzone podczas wykonywania niniejszej Umowy oraz konsekwencje wynikające z uczestnictwa w ruchu drogowym.</w:t>
      </w:r>
    </w:p>
    <w:p w14:paraId="6A6DE32A" w14:textId="77777777" w:rsidR="009E1349" w:rsidRPr="009E1349" w:rsidRDefault="009E1349" w:rsidP="009E1349">
      <w:pPr>
        <w:numPr>
          <w:ilvl w:val="0"/>
          <w:numId w:val="48"/>
        </w:numPr>
        <w:spacing w:after="0" w:line="360" w:lineRule="auto"/>
        <w:jc w:val="both"/>
        <w:rPr>
          <w:rFonts w:ascii="Verdana" w:eastAsia="Times New Roman" w:hAnsi="Verdana" w:cs="Times New Roman"/>
          <w:bCs/>
          <w:sz w:val="16"/>
          <w:szCs w:val="16"/>
          <w:lang w:eastAsia="pl-PL"/>
        </w:rPr>
      </w:pPr>
      <w:r w:rsidRPr="009E1349">
        <w:rPr>
          <w:rFonts w:ascii="Verdana" w:eastAsia="Times New Roman" w:hAnsi="Verdana" w:cs="Times New Roman"/>
          <w:bCs/>
          <w:sz w:val="16"/>
          <w:szCs w:val="16"/>
          <w:lang w:eastAsia="pl-PL"/>
        </w:rPr>
        <w:t>Udzielający Zamówienie nie ponosi odpowiedzialności za uszkodzenie mienia Przyjmującego Zamówienie w trakcie wykonywania usług oraz wyrządzone przez osoby trzecie, z wyjątkiem szkód poczynionych umyślnie przez pracowników Udzielającego Zamówienie.</w:t>
      </w:r>
    </w:p>
    <w:p w14:paraId="14B0B5BA"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Przyjmujący Zamówienie nie może podzlecać wykonania niniejszej umowy ani powierzać jej wykonania innej osobie trzeciej bez zgody Udzielającego Zamówienie wyrażonej na piśmie pod rygorem nieważności.</w:t>
      </w:r>
    </w:p>
    <w:p w14:paraId="4264D9A5" w14:textId="77777777" w:rsidR="009E1349" w:rsidRDefault="009E1349" w:rsidP="00802E20">
      <w:pPr>
        <w:spacing w:line="360" w:lineRule="auto"/>
        <w:jc w:val="both"/>
        <w:rPr>
          <w:rFonts w:ascii="Verdana" w:hAnsi="Verdana"/>
          <w:b/>
          <w:bCs/>
          <w:sz w:val="16"/>
          <w:szCs w:val="16"/>
        </w:rPr>
      </w:pPr>
    </w:p>
    <w:p w14:paraId="4E327F42" w14:textId="4E17CA95" w:rsidR="009E1349" w:rsidRDefault="009E1349" w:rsidP="00802E20">
      <w:pPr>
        <w:spacing w:line="360" w:lineRule="auto"/>
        <w:jc w:val="both"/>
        <w:rPr>
          <w:rFonts w:ascii="Verdana" w:hAnsi="Verdana"/>
          <w:b/>
          <w:bCs/>
          <w:sz w:val="16"/>
          <w:szCs w:val="16"/>
        </w:rPr>
      </w:pPr>
      <w:r>
        <w:rPr>
          <w:rFonts w:ascii="Verdana" w:hAnsi="Verdana"/>
          <w:b/>
          <w:bCs/>
          <w:sz w:val="16"/>
          <w:szCs w:val="16"/>
        </w:rPr>
        <w:t>JEST:</w:t>
      </w:r>
    </w:p>
    <w:p w14:paraId="5980FAC9" w14:textId="77777777" w:rsidR="009E1349" w:rsidRPr="009E1349" w:rsidRDefault="009E1349" w:rsidP="009E1349">
      <w:pPr>
        <w:spacing w:after="0" w:line="360" w:lineRule="auto"/>
        <w:jc w:val="center"/>
        <w:rPr>
          <w:rFonts w:ascii="Verdana" w:eastAsia="Times New Roman" w:hAnsi="Verdana" w:cs="Times New Roman"/>
          <w:b/>
          <w:bCs/>
          <w:sz w:val="16"/>
          <w:szCs w:val="16"/>
          <w:lang w:eastAsia="pl-PL"/>
        </w:rPr>
      </w:pPr>
      <w:r w:rsidRPr="009E1349">
        <w:rPr>
          <w:rFonts w:ascii="Verdana" w:eastAsia="Times New Roman" w:hAnsi="Verdana" w:cs="Times New Roman"/>
          <w:b/>
          <w:bCs/>
          <w:sz w:val="16"/>
          <w:szCs w:val="16"/>
          <w:lang w:eastAsia="pl-PL"/>
        </w:rPr>
        <w:t>§ 2</w:t>
      </w:r>
    </w:p>
    <w:p w14:paraId="4421DD37"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W okresie obowiązywania niniejszej umowy Przyjmujący Zamówienie zobowiązany jest posiadać:</w:t>
      </w:r>
    </w:p>
    <w:p w14:paraId="62306BE8" w14:textId="77777777" w:rsidR="009E1349" w:rsidRPr="009E1349" w:rsidRDefault="009E1349" w:rsidP="009E1349">
      <w:pPr>
        <w:numPr>
          <w:ilvl w:val="0"/>
          <w:numId w:val="49"/>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ważne ubezpieczenie odpowiedzialności cywilnej oraz NW posiadacza pojazdów mechanicznych dla karetek do przewozów sanitarnych z zespołem podstawowym objętych niniejszą umową,</w:t>
      </w:r>
    </w:p>
    <w:p w14:paraId="76A896D1" w14:textId="77777777" w:rsidR="009E1349" w:rsidRPr="009E1349" w:rsidRDefault="009E1349" w:rsidP="009E1349">
      <w:pPr>
        <w:numPr>
          <w:ilvl w:val="0"/>
          <w:numId w:val="49"/>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ważne ubezpieczenie od odpowiedzialności cywilnej, o którym mowa w ustawie z dnia 15 kwietnia 2011r. o działalności leczniczej (Dz.U. 2024.0.799 t.j.),</w:t>
      </w:r>
    </w:p>
    <w:p w14:paraId="3CAED393" w14:textId="77777777" w:rsidR="009E1349" w:rsidRPr="009E1349" w:rsidRDefault="009E1349" w:rsidP="009E1349">
      <w:pPr>
        <w:numPr>
          <w:ilvl w:val="0"/>
          <w:numId w:val="49"/>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ważne badanie techniczne pojazdu realizującego niniejszą umowę.</w:t>
      </w:r>
    </w:p>
    <w:p w14:paraId="19F78DCA"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Przyjmujący Zamówienie przed podpisaniem umowy przedłożył polisę nr ____________________oraz zobowiązuje się do ubezpieczenia przez cały okres obowiązywania umowy.</w:t>
      </w:r>
    </w:p>
    <w:p w14:paraId="49073AA0"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 xml:space="preserve">Przyjmujący Zamówienie zobowiązuje się do zapewnienia ciągłości usług w okresie trwania umowy. </w:t>
      </w:r>
    </w:p>
    <w:p w14:paraId="3560E777"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 xml:space="preserve">Przyjmujący Zamówienie zobowiązuje się do wykonywania usług transportu sanitarnego, o których mowa w § 1 ust. 1 za pomocą wykwalifikowanego personelu, przeszkolonego w zakresie udzielania pierwszej pomocy przedmedycznej i z wykorzystaniem środków transportowych spełniających wszelkie wymagania określone dla transportu sanitarnego w przepisach szczegółowych. </w:t>
      </w:r>
    </w:p>
    <w:p w14:paraId="619C83D0"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 xml:space="preserve">W przypadkach udzielania świadczeń zdrowotnych przy wykonywaniu transportu sanitarnego Przyjmujący Zamówienie zobowiązuje się do prowadzenia dokumentacji medycznej i sprawozdawczości statystycznej na </w:t>
      </w:r>
    </w:p>
    <w:p w14:paraId="4C79BC9F" w14:textId="77777777" w:rsidR="009E1349" w:rsidRPr="009E1349" w:rsidRDefault="009E1349" w:rsidP="009E1349">
      <w:pPr>
        <w:spacing w:after="0" w:line="360" w:lineRule="auto"/>
        <w:ind w:left="341"/>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zasadach określonych dla Zakładów Opieki Zdrowotnej oraz kolumn transportu sanitarnego</w:t>
      </w:r>
    </w:p>
    <w:p w14:paraId="7545F57A"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 xml:space="preserve">Przyjmujący Zamówienie zobowiązuje się także do:  </w:t>
      </w:r>
    </w:p>
    <w:p w14:paraId="17E741BC" w14:textId="77777777" w:rsidR="009E1349" w:rsidRPr="009E1349" w:rsidRDefault="009E1349" w:rsidP="009E1349">
      <w:pPr>
        <w:numPr>
          <w:ilvl w:val="0"/>
          <w:numId w:val="50"/>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zapewnienia obsługi serwisowej pojazdów,</w:t>
      </w:r>
    </w:p>
    <w:p w14:paraId="1DD178E1" w14:textId="77777777" w:rsidR="009E1349" w:rsidRPr="009E1349" w:rsidRDefault="009E1349" w:rsidP="009E1349">
      <w:pPr>
        <w:numPr>
          <w:ilvl w:val="0"/>
          <w:numId w:val="50"/>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utrzymania we właściwym stanie i gotowości technicznej pojazdów, zgodnie z obowiązującymi w tym zakresie przepisami prawa.</w:t>
      </w:r>
    </w:p>
    <w:p w14:paraId="08171055"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Przyjmujący Zamówienie ponosi pełną odpowiedzialność za wszelkie szkody w mieniu znajdującym się na terenie Udzielającego Zamówienie, w mieniu i na osobach trzecich, wyrządzone podczas wykonywania niniejszej Umowy oraz konsekwencje wynikające z uczestnictwa w ruchu drogowym.</w:t>
      </w:r>
    </w:p>
    <w:p w14:paraId="77DA3004" w14:textId="77777777" w:rsidR="009E1349" w:rsidRPr="009E1349" w:rsidRDefault="009E1349" w:rsidP="009E1349">
      <w:pPr>
        <w:numPr>
          <w:ilvl w:val="0"/>
          <w:numId w:val="48"/>
        </w:numPr>
        <w:spacing w:after="0" w:line="360" w:lineRule="auto"/>
        <w:jc w:val="both"/>
        <w:rPr>
          <w:rFonts w:ascii="Verdana" w:eastAsia="Times New Roman" w:hAnsi="Verdana" w:cs="Times New Roman"/>
          <w:bCs/>
          <w:sz w:val="16"/>
          <w:szCs w:val="16"/>
          <w:lang w:eastAsia="pl-PL"/>
        </w:rPr>
      </w:pPr>
      <w:r w:rsidRPr="009E1349">
        <w:rPr>
          <w:rFonts w:ascii="Verdana" w:eastAsia="Times New Roman" w:hAnsi="Verdana" w:cs="Times New Roman"/>
          <w:bCs/>
          <w:sz w:val="16"/>
          <w:szCs w:val="16"/>
          <w:lang w:eastAsia="pl-PL"/>
        </w:rPr>
        <w:t>Udzielający Zamówienie nie ponosi odpowiedzialności za uszkodzenie mienia Przyjmującego Zamówienie w trakcie wykonywania usług oraz wyrządzone przez osoby trzecie, z wyjątkiem szkód poczynionych umyślnie przez pracowników Udzielającego Zamówienie.</w:t>
      </w:r>
    </w:p>
    <w:p w14:paraId="087110ED" w14:textId="77777777" w:rsidR="009E1349" w:rsidRPr="009E1349" w:rsidRDefault="009E1349" w:rsidP="009E1349">
      <w:pPr>
        <w:numPr>
          <w:ilvl w:val="0"/>
          <w:numId w:val="48"/>
        </w:numPr>
        <w:spacing w:after="0" w:line="360" w:lineRule="auto"/>
        <w:jc w:val="both"/>
        <w:rPr>
          <w:rFonts w:ascii="Verdana" w:eastAsia="Times New Roman" w:hAnsi="Verdana" w:cs="Times New Roman"/>
          <w:sz w:val="16"/>
          <w:szCs w:val="16"/>
          <w:lang w:eastAsia="pl-PL"/>
        </w:rPr>
      </w:pPr>
      <w:r w:rsidRPr="009E1349">
        <w:rPr>
          <w:rFonts w:ascii="Verdana" w:eastAsia="Times New Roman" w:hAnsi="Verdana" w:cs="Times New Roman"/>
          <w:sz w:val="16"/>
          <w:szCs w:val="16"/>
          <w:lang w:eastAsia="pl-PL"/>
        </w:rPr>
        <w:t>Przyjmujący Zamówienie nie może podzlecać wykonania niniejszej umowy ani powierzać jej wykonania innej osobie trzeciej bez zgody Udzielającego Zamówienie wyrażonej na piśmie pod rygorem nieważności.</w:t>
      </w:r>
    </w:p>
    <w:p w14:paraId="46B34C0D" w14:textId="2427DE71" w:rsidR="009E1349" w:rsidRPr="009E1349" w:rsidRDefault="009E1349" w:rsidP="00802E20">
      <w:pPr>
        <w:numPr>
          <w:ilvl w:val="0"/>
          <w:numId w:val="48"/>
        </w:numPr>
        <w:spacing w:after="0" w:line="360" w:lineRule="auto"/>
        <w:jc w:val="both"/>
        <w:rPr>
          <w:rFonts w:ascii="Verdana" w:eastAsia="Times New Roman" w:hAnsi="Verdana" w:cs="Times New Roman"/>
          <w:sz w:val="16"/>
          <w:szCs w:val="16"/>
          <w:lang w:eastAsia="pl-PL"/>
        </w:rPr>
      </w:pPr>
      <w:bookmarkStart w:id="1" w:name="_Hlk190156271"/>
      <w:r w:rsidRPr="009E1349">
        <w:rPr>
          <w:rFonts w:ascii="Verdana" w:eastAsia="Times New Roman" w:hAnsi="Verdana" w:cs="Times New Roman"/>
          <w:sz w:val="16"/>
          <w:szCs w:val="16"/>
          <w:lang w:eastAsia="pl-PL"/>
        </w:rPr>
        <w:t>Zamawiający wskazuje na minimalny poziom realizacji zamówienia na poziomie 30% wartości umowy</w:t>
      </w:r>
      <w:bookmarkEnd w:id="1"/>
      <w:r>
        <w:rPr>
          <w:rFonts w:ascii="Verdana" w:eastAsia="Times New Roman" w:hAnsi="Verdana" w:cs="Times New Roman"/>
          <w:sz w:val="16"/>
          <w:szCs w:val="16"/>
          <w:lang w:eastAsia="pl-PL"/>
        </w:rPr>
        <w:t>.</w:t>
      </w:r>
    </w:p>
    <w:p w14:paraId="373C0988" w14:textId="77777777" w:rsidR="009E1349" w:rsidRPr="00AB22A7" w:rsidRDefault="009E1349" w:rsidP="00802E20">
      <w:pPr>
        <w:spacing w:line="360" w:lineRule="auto"/>
        <w:jc w:val="both"/>
        <w:rPr>
          <w:rFonts w:ascii="Verdana" w:hAnsi="Verdana"/>
          <w:b/>
          <w:bCs/>
          <w:sz w:val="16"/>
          <w:szCs w:val="16"/>
        </w:rPr>
      </w:pPr>
    </w:p>
    <w:p w14:paraId="0A238292" w14:textId="77777777" w:rsidR="00802E20" w:rsidRDefault="00802E20" w:rsidP="00802E20">
      <w:pPr>
        <w:shd w:val="clear" w:color="auto" w:fill="FFFFFF"/>
        <w:tabs>
          <w:tab w:val="left" w:pos="6300"/>
        </w:tabs>
        <w:spacing w:after="0" w:line="360" w:lineRule="auto"/>
        <w:jc w:val="right"/>
        <w:rPr>
          <w:rFonts w:ascii="Verdana" w:hAnsi="Verdana" w:cs="Calibri"/>
          <w:b/>
          <w:bCs/>
          <w:sz w:val="16"/>
          <w:szCs w:val="16"/>
        </w:rPr>
      </w:pPr>
      <w:r>
        <w:rPr>
          <w:rFonts w:ascii="Verdana" w:hAnsi="Verdana" w:cs="Calibri"/>
          <w:b/>
          <w:bCs/>
          <w:sz w:val="16"/>
          <w:szCs w:val="16"/>
        </w:rPr>
        <w:t>Arkadiusz Dębicki</w:t>
      </w:r>
    </w:p>
    <w:p w14:paraId="0F54DAA8" w14:textId="77777777" w:rsidR="00802E20" w:rsidRDefault="00802E20" w:rsidP="00802E20">
      <w:pPr>
        <w:shd w:val="clear" w:color="auto" w:fill="FFFFFF"/>
        <w:tabs>
          <w:tab w:val="left" w:pos="6300"/>
        </w:tabs>
        <w:spacing w:after="0" w:line="360" w:lineRule="auto"/>
        <w:jc w:val="right"/>
        <w:rPr>
          <w:rFonts w:ascii="Verdana" w:hAnsi="Verdana" w:cs="Calibri"/>
          <w:sz w:val="16"/>
          <w:szCs w:val="16"/>
        </w:rPr>
      </w:pPr>
      <w:r>
        <w:rPr>
          <w:rFonts w:ascii="Verdana" w:hAnsi="Verdana" w:cs="Calibri"/>
          <w:sz w:val="16"/>
          <w:szCs w:val="16"/>
        </w:rPr>
        <w:t>Kierownik Działu</w:t>
      </w:r>
      <w:r w:rsidRPr="009F1C3B">
        <w:rPr>
          <w:rFonts w:ascii="Verdana" w:hAnsi="Verdana" w:cs="Calibri"/>
          <w:sz w:val="16"/>
          <w:szCs w:val="16"/>
        </w:rPr>
        <w:t xml:space="preserve"> </w:t>
      </w:r>
      <w:r>
        <w:rPr>
          <w:rFonts w:ascii="Verdana" w:hAnsi="Verdana" w:cs="Calibri"/>
          <w:sz w:val="16"/>
          <w:szCs w:val="16"/>
        </w:rPr>
        <w:t>Z</w:t>
      </w:r>
      <w:r w:rsidRPr="009F1C3B">
        <w:rPr>
          <w:rFonts w:ascii="Verdana" w:hAnsi="Verdana" w:cs="Calibri"/>
          <w:sz w:val="16"/>
          <w:szCs w:val="16"/>
        </w:rPr>
        <w:t xml:space="preserve">amówień </w:t>
      </w:r>
      <w:r>
        <w:rPr>
          <w:rFonts w:ascii="Verdana" w:hAnsi="Verdana" w:cs="Calibri"/>
          <w:sz w:val="16"/>
          <w:szCs w:val="16"/>
        </w:rPr>
        <w:t>P</w:t>
      </w:r>
      <w:r w:rsidRPr="009F1C3B">
        <w:rPr>
          <w:rFonts w:ascii="Verdana" w:hAnsi="Verdana" w:cs="Calibri"/>
          <w:sz w:val="16"/>
          <w:szCs w:val="16"/>
        </w:rPr>
        <w:t>ublicznych</w:t>
      </w:r>
    </w:p>
    <w:p w14:paraId="45551AAD" w14:textId="77777777" w:rsidR="00802E20" w:rsidRPr="008D0957" w:rsidRDefault="00802E20" w:rsidP="00802E20">
      <w:pPr>
        <w:shd w:val="clear" w:color="auto" w:fill="FFFFFF"/>
        <w:tabs>
          <w:tab w:val="left" w:pos="6300"/>
        </w:tabs>
        <w:spacing w:after="0" w:line="360" w:lineRule="auto"/>
        <w:jc w:val="right"/>
        <w:rPr>
          <w:rFonts w:ascii="Verdana" w:hAnsi="Verdana" w:cs="Calibri"/>
          <w:sz w:val="16"/>
          <w:szCs w:val="16"/>
        </w:rPr>
      </w:pPr>
      <w:r>
        <w:rPr>
          <w:rFonts w:ascii="Verdana" w:hAnsi="Verdana" w:cs="Calibri"/>
          <w:sz w:val="16"/>
          <w:szCs w:val="16"/>
        </w:rPr>
        <w:t>7 Szpitala Marynarki Wojennej w Gdańsku</w:t>
      </w:r>
    </w:p>
    <w:p w14:paraId="1991CDCB" w14:textId="77777777" w:rsidR="00763146" w:rsidRPr="00FF7256" w:rsidRDefault="00763146" w:rsidP="00763146">
      <w:pPr>
        <w:spacing w:line="360" w:lineRule="auto"/>
        <w:jc w:val="both"/>
        <w:rPr>
          <w:rFonts w:ascii="Verdana" w:hAnsi="Verdana"/>
          <w:sz w:val="12"/>
          <w:szCs w:val="12"/>
        </w:rPr>
      </w:pPr>
    </w:p>
    <w:p w14:paraId="0990A20B" w14:textId="7B80A017" w:rsidR="00763146" w:rsidRPr="009E1349" w:rsidRDefault="00763146" w:rsidP="009E1349">
      <w:pPr>
        <w:spacing w:after="0" w:line="360" w:lineRule="auto"/>
        <w:jc w:val="right"/>
        <w:rPr>
          <w:rFonts w:ascii="Verdana" w:hAnsi="Verdana"/>
          <w:sz w:val="16"/>
          <w:szCs w:val="16"/>
        </w:rPr>
      </w:pPr>
      <w:r w:rsidRPr="009E1349">
        <w:rPr>
          <w:rFonts w:ascii="Verdana" w:hAnsi="Verdana"/>
          <w:sz w:val="16"/>
          <w:szCs w:val="16"/>
        </w:rPr>
        <w:t>Sporządził</w:t>
      </w:r>
      <w:r w:rsidR="009E1349">
        <w:rPr>
          <w:rFonts w:ascii="Verdana" w:hAnsi="Verdana"/>
          <w:sz w:val="16"/>
          <w:szCs w:val="16"/>
        </w:rPr>
        <w:t>a</w:t>
      </w:r>
      <w:r w:rsidRPr="009E1349">
        <w:rPr>
          <w:rFonts w:ascii="Verdana" w:hAnsi="Verdana"/>
          <w:sz w:val="16"/>
          <w:szCs w:val="16"/>
        </w:rPr>
        <w:t xml:space="preserve">: </w:t>
      </w:r>
      <w:r w:rsidR="009E1349">
        <w:rPr>
          <w:rFonts w:ascii="Verdana" w:hAnsi="Verdana"/>
          <w:sz w:val="16"/>
          <w:szCs w:val="16"/>
        </w:rPr>
        <w:t>Edyta Brzywca - Kozłowska</w:t>
      </w:r>
    </w:p>
    <w:p w14:paraId="0CA52371" w14:textId="77777777" w:rsidR="00763146" w:rsidRPr="009E1349" w:rsidRDefault="00763146" w:rsidP="009E1349">
      <w:pPr>
        <w:spacing w:after="0" w:line="360" w:lineRule="auto"/>
        <w:jc w:val="right"/>
        <w:rPr>
          <w:rFonts w:ascii="Verdana" w:hAnsi="Verdana"/>
          <w:sz w:val="16"/>
          <w:szCs w:val="16"/>
        </w:rPr>
      </w:pPr>
      <w:r w:rsidRPr="009E1349">
        <w:rPr>
          <w:rFonts w:ascii="Verdana" w:hAnsi="Verdana"/>
          <w:sz w:val="16"/>
          <w:szCs w:val="16"/>
        </w:rPr>
        <w:t>tel. 58/ 552 64 07</w:t>
      </w:r>
    </w:p>
    <w:p w14:paraId="364D564E" w14:textId="5A3E66C6" w:rsidR="00763146" w:rsidRPr="009E1349" w:rsidRDefault="00763146" w:rsidP="009E1349">
      <w:pPr>
        <w:spacing w:after="0" w:line="360" w:lineRule="auto"/>
        <w:jc w:val="right"/>
        <w:rPr>
          <w:rFonts w:ascii="Verdana" w:hAnsi="Verdana"/>
          <w:sz w:val="16"/>
          <w:szCs w:val="16"/>
        </w:rPr>
      </w:pPr>
      <w:r w:rsidRPr="009E1349">
        <w:rPr>
          <w:rFonts w:ascii="Verdana" w:hAnsi="Verdana"/>
          <w:sz w:val="16"/>
          <w:szCs w:val="16"/>
        </w:rPr>
        <w:t>Data wykonania</w:t>
      </w:r>
      <w:r w:rsidR="00802E20" w:rsidRPr="009E1349">
        <w:rPr>
          <w:rFonts w:ascii="Verdana" w:hAnsi="Verdana"/>
          <w:sz w:val="16"/>
          <w:szCs w:val="16"/>
        </w:rPr>
        <w:t xml:space="preserve"> 10</w:t>
      </w:r>
      <w:r w:rsidR="00BC0A05" w:rsidRPr="009E1349">
        <w:rPr>
          <w:rFonts w:ascii="Verdana" w:hAnsi="Verdana"/>
          <w:sz w:val="16"/>
          <w:szCs w:val="16"/>
        </w:rPr>
        <w:t>.09</w:t>
      </w:r>
      <w:r w:rsidRPr="009E1349">
        <w:rPr>
          <w:rFonts w:ascii="Verdana" w:hAnsi="Verdana"/>
          <w:sz w:val="16"/>
          <w:szCs w:val="16"/>
        </w:rPr>
        <w:t>.2024 r.</w:t>
      </w:r>
    </w:p>
    <w:p w14:paraId="4FF4C746" w14:textId="77777777" w:rsidR="00763146" w:rsidRPr="009E1349" w:rsidRDefault="00763146" w:rsidP="009E1349">
      <w:pPr>
        <w:spacing w:after="0" w:line="360" w:lineRule="auto"/>
        <w:jc w:val="right"/>
        <w:rPr>
          <w:rFonts w:ascii="Verdana" w:hAnsi="Verdana"/>
          <w:sz w:val="16"/>
          <w:szCs w:val="16"/>
        </w:rPr>
      </w:pPr>
      <w:r w:rsidRPr="009E1349">
        <w:rPr>
          <w:rFonts w:ascii="Verdana" w:hAnsi="Verdana"/>
          <w:sz w:val="16"/>
          <w:szCs w:val="16"/>
        </w:rPr>
        <w:t>T – 2712; B5</w:t>
      </w:r>
    </w:p>
    <w:p w14:paraId="5D92AF46" w14:textId="3DDF0D0C" w:rsidR="00D11BA3" w:rsidRPr="005A450D" w:rsidRDefault="00D11BA3" w:rsidP="009E1349">
      <w:pPr>
        <w:shd w:val="clear" w:color="auto" w:fill="FFFFFF"/>
        <w:tabs>
          <w:tab w:val="left" w:pos="6300"/>
        </w:tabs>
        <w:spacing w:line="360" w:lineRule="auto"/>
        <w:jc w:val="right"/>
      </w:pPr>
    </w:p>
    <w:sectPr w:rsidR="00D11BA3" w:rsidRPr="005A450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F858" w14:textId="77777777" w:rsidR="009317D6" w:rsidRDefault="009317D6" w:rsidP="00D11BA3">
      <w:pPr>
        <w:spacing w:after="0" w:line="240" w:lineRule="auto"/>
      </w:pPr>
      <w:r>
        <w:separator/>
      </w:r>
    </w:p>
  </w:endnote>
  <w:endnote w:type="continuationSeparator" w:id="0">
    <w:p w14:paraId="7495E16E" w14:textId="77777777" w:rsidR="009317D6" w:rsidRDefault="009317D6" w:rsidP="00D11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247212"/>
      <w:docPartObj>
        <w:docPartGallery w:val="Page Numbers (Bottom of Page)"/>
        <w:docPartUnique/>
      </w:docPartObj>
    </w:sdtPr>
    <w:sdtEndPr>
      <w:rPr>
        <w:rFonts w:ascii="Verdana" w:hAnsi="Verdana"/>
        <w:sz w:val="16"/>
        <w:szCs w:val="16"/>
      </w:rPr>
    </w:sdtEndPr>
    <w:sdtContent>
      <w:p w14:paraId="3348DF37" w14:textId="048162D2" w:rsidR="00D11BA3" w:rsidRPr="00D11BA3" w:rsidRDefault="00D11BA3">
        <w:pPr>
          <w:pStyle w:val="Stopka"/>
          <w:jc w:val="right"/>
          <w:rPr>
            <w:rFonts w:ascii="Verdana" w:hAnsi="Verdana"/>
            <w:sz w:val="16"/>
            <w:szCs w:val="16"/>
          </w:rPr>
        </w:pPr>
        <w:r w:rsidRPr="00D11BA3">
          <w:rPr>
            <w:rFonts w:ascii="Verdana" w:hAnsi="Verdana"/>
            <w:sz w:val="16"/>
            <w:szCs w:val="16"/>
          </w:rPr>
          <w:fldChar w:fldCharType="begin"/>
        </w:r>
        <w:r w:rsidRPr="00D11BA3">
          <w:rPr>
            <w:rFonts w:ascii="Verdana" w:hAnsi="Verdana"/>
            <w:sz w:val="16"/>
            <w:szCs w:val="16"/>
          </w:rPr>
          <w:instrText>PAGE   \* MERGEFORMAT</w:instrText>
        </w:r>
        <w:r w:rsidRPr="00D11BA3">
          <w:rPr>
            <w:rFonts w:ascii="Verdana" w:hAnsi="Verdana"/>
            <w:sz w:val="16"/>
            <w:szCs w:val="16"/>
          </w:rPr>
          <w:fldChar w:fldCharType="separate"/>
        </w:r>
        <w:r w:rsidR="00E90E9B">
          <w:rPr>
            <w:rFonts w:ascii="Verdana" w:hAnsi="Verdana"/>
            <w:noProof/>
            <w:sz w:val="16"/>
            <w:szCs w:val="16"/>
          </w:rPr>
          <w:t>2</w:t>
        </w:r>
        <w:r w:rsidRPr="00D11BA3">
          <w:rPr>
            <w:rFonts w:ascii="Verdana" w:hAnsi="Verdana"/>
            <w:sz w:val="16"/>
            <w:szCs w:val="16"/>
          </w:rPr>
          <w:fldChar w:fldCharType="end"/>
        </w:r>
      </w:p>
    </w:sdtContent>
  </w:sdt>
  <w:p w14:paraId="041203E3" w14:textId="77777777" w:rsidR="00D11BA3" w:rsidRDefault="00D11B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E744" w14:textId="77777777" w:rsidR="009317D6" w:rsidRDefault="009317D6" w:rsidP="00D11BA3">
      <w:pPr>
        <w:spacing w:after="0" w:line="240" w:lineRule="auto"/>
      </w:pPr>
      <w:r>
        <w:separator/>
      </w:r>
    </w:p>
  </w:footnote>
  <w:footnote w:type="continuationSeparator" w:id="0">
    <w:p w14:paraId="1524946F" w14:textId="77777777" w:rsidR="009317D6" w:rsidRDefault="009317D6" w:rsidP="00D11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2CF"/>
    <w:multiLevelType w:val="hybridMultilevel"/>
    <w:tmpl w:val="BF1892FE"/>
    <w:lvl w:ilvl="0" w:tplc="846A4DFE">
      <w:start w:val="1"/>
      <w:numFmt w:val="lowerLetter"/>
      <w:lvlText w:val="%1."/>
      <w:lvlJc w:val="left"/>
      <w:pPr>
        <w:ind w:left="757" w:hanging="360"/>
      </w:pPr>
      <w:rPr>
        <w:b w:val="0"/>
        <w:bCs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 w15:restartNumberingAfterBreak="0">
    <w:nsid w:val="0600515E"/>
    <w:multiLevelType w:val="hybridMultilevel"/>
    <w:tmpl w:val="DDD277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CD2953"/>
    <w:multiLevelType w:val="hybridMultilevel"/>
    <w:tmpl w:val="41689310"/>
    <w:name w:val="WW8Num332322"/>
    <w:lvl w:ilvl="0" w:tplc="F50C88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825F8"/>
    <w:multiLevelType w:val="hybridMultilevel"/>
    <w:tmpl w:val="AD643FEE"/>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15:restartNumberingAfterBreak="0">
    <w:nsid w:val="0BBF62A0"/>
    <w:multiLevelType w:val="multilevel"/>
    <w:tmpl w:val="BF20AB02"/>
    <w:lvl w:ilvl="0">
      <w:start w:val="1"/>
      <w:numFmt w:val="bullet"/>
      <w:lvlText w:val=""/>
      <w:lvlJc w:val="left"/>
      <w:pPr>
        <w:tabs>
          <w:tab w:val="num" w:pos="0"/>
        </w:tabs>
        <w:ind w:left="1068" w:hanging="360"/>
      </w:pPr>
      <w:rPr>
        <w:rFonts w:ascii="Wingdings" w:hAnsi="Wingdings" w:cs="Wingding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5" w15:restartNumberingAfterBreak="0">
    <w:nsid w:val="0F5A2C4D"/>
    <w:multiLevelType w:val="multilevel"/>
    <w:tmpl w:val="9222C2D0"/>
    <w:lvl w:ilvl="0">
      <w:start w:val="1"/>
      <w:numFmt w:val="bullet"/>
      <w:lvlText w:val=""/>
      <w:lvlJc w:val="left"/>
      <w:pPr>
        <w:tabs>
          <w:tab w:val="num" w:pos="0"/>
        </w:tabs>
        <w:ind w:left="1353"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 w15:restartNumberingAfterBreak="0">
    <w:nsid w:val="11E65A08"/>
    <w:multiLevelType w:val="hybridMultilevel"/>
    <w:tmpl w:val="015EB3D0"/>
    <w:lvl w:ilvl="0" w:tplc="3A706152">
      <w:start w:val="1"/>
      <w:numFmt w:val="decimal"/>
      <w:lvlText w:val="%1."/>
      <w:lvlJc w:val="left"/>
      <w:pPr>
        <w:ind w:left="360" w:hanging="360"/>
      </w:pPr>
      <w:rPr>
        <w:rFonts w:eastAsia="Calibri"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4330A39"/>
    <w:multiLevelType w:val="hybridMultilevel"/>
    <w:tmpl w:val="9FDE86C6"/>
    <w:lvl w:ilvl="0" w:tplc="7FF67B20">
      <w:start w:val="1"/>
      <w:numFmt w:val="decimal"/>
      <w:lvlText w:val="%1."/>
      <w:lvlJc w:val="left"/>
      <w:pPr>
        <w:tabs>
          <w:tab w:val="num" w:pos="360"/>
        </w:tabs>
        <w:ind w:left="341" w:hanging="341"/>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5CF5D98"/>
    <w:multiLevelType w:val="multilevel"/>
    <w:tmpl w:val="B68C9C24"/>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9" w15:restartNumberingAfterBreak="0">
    <w:nsid w:val="1737428F"/>
    <w:multiLevelType w:val="hybridMultilevel"/>
    <w:tmpl w:val="51E0722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F979AC"/>
    <w:multiLevelType w:val="hybridMultilevel"/>
    <w:tmpl w:val="6046D43E"/>
    <w:lvl w:ilvl="0" w:tplc="23AAAA4A">
      <w:start w:val="1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657411"/>
    <w:multiLevelType w:val="hybridMultilevel"/>
    <w:tmpl w:val="F2C89D7C"/>
    <w:lvl w:ilvl="0" w:tplc="04150019">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D515663"/>
    <w:multiLevelType w:val="hybridMultilevel"/>
    <w:tmpl w:val="BC30098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9B828B1"/>
    <w:multiLevelType w:val="hybridMultilevel"/>
    <w:tmpl w:val="9B5C9F0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BE23337"/>
    <w:multiLevelType w:val="hybridMultilevel"/>
    <w:tmpl w:val="B136E2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EDA185E"/>
    <w:multiLevelType w:val="multilevel"/>
    <w:tmpl w:val="2656F390"/>
    <w:styleLink w:val="WWNum11"/>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 w15:restartNumberingAfterBreak="0">
    <w:nsid w:val="36AB0757"/>
    <w:multiLevelType w:val="hybridMultilevel"/>
    <w:tmpl w:val="D94A91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E26B33"/>
    <w:multiLevelType w:val="hybridMultilevel"/>
    <w:tmpl w:val="337460FC"/>
    <w:lvl w:ilvl="0" w:tplc="312E2CB2">
      <w:start w:val="1"/>
      <w:numFmt w:val="decimal"/>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A35427D"/>
    <w:multiLevelType w:val="multilevel"/>
    <w:tmpl w:val="10584650"/>
    <w:lvl w:ilvl="0">
      <w:start w:val="1"/>
      <w:numFmt w:val="bullet"/>
      <w:lvlText w:val=""/>
      <w:lvlJc w:val="left"/>
      <w:pPr>
        <w:tabs>
          <w:tab w:val="num" w:pos="0"/>
        </w:tabs>
        <w:ind w:left="1068" w:hanging="360"/>
      </w:pPr>
      <w:rPr>
        <w:rFonts w:ascii="Wingdings" w:hAnsi="Wingdings" w:cs="Wingding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9" w15:restartNumberingAfterBreak="0">
    <w:nsid w:val="3B03127C"/>
    <w:multiLevelType w:val="hybridMultilevel"/>
    <w:tmpl w:val="0FE08804"/>
    <w:lvl w:ilvl="0" w:tplc="23AAAA4A">
      <w:start w:val="9"/>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1D5651"/>
    <w:multiLevelType w:val="hybridMultilevel"/>
    <w:tmpl w:val="B136E2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0890845"/>
    <w:multiLevelType w:val="hybridMultilevel"/>
    <w:tmpl w:val="6046D43E"/>
    <w:lvl w:ilvl="0" w:tplc="23AAAA4A">
      <w:start w:val="1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023794"/>
    <w:multiLevelType w:val="hybridMultilevel"/>
    <w:tmpl w:val="C570FB06"/>
    <w:lvl w:ilvl="0" w:tplc="CE00759C">
      <w:start w:val="1"/>
      <w:numFmt w:val="decimal"/>
      <w:lvlText w:val="%1."/>
      <w:lvlJc w:val="left"/>
      <w:pPr>
        <w:ind w:left="473" w:hanging="360"/>
      </w:pPr>
      <w:rPr>
        <w:b w:val="0"/>
        <w:bCs/>
      </w:rPr>
    </w:lvl>
    <w:lvl w:ilvl="1" w:tplc="04150019">
      <w:start w:val="1"/>
      <w:numFmt w:val="lowerLetter"/>
      <w:lvlText w:val="%2."/>
      <w:lvlJc w:val="left"/>
      <w:pPr>
        <w:ind w:left="1193" w:hanging="360"/>
      </w:pPr>
    </w:lvl>
    <w:lvl w:ilvl="2" w:tplc="0415001B">
      <w:start w:val="1"/>
      <w:numFmt w:val="lowerRoman"/>
      <w:lvlText w:val="%3."/>
      <w:lvlJc w:val="right"/>
      <w:pPr>
        <w:ind w:left="1913" w:hanging="180"/>
      </w:pPr>
    </w:lvl>
    <w:lvl w:ilvl="3" w:tplc="0415000F">
      <w:start w:val="1"/>
      <w:numFmt w:val="decimal"/>
      <w:lvlText w:val="%4."/>
      <w:lvlJc w:val="left"/>
      <w:pPr>
        <w:ind w:left="2633" w:hanging="360"/>
      </w:pPr>
    </w:lvl>
    <w:lvl w:ilvl="4" w:tplc="04150019">
      <w:start w:val="1"/>
      <w:numFmt w:val="lowerLetter"/>
      <w:lvlText w:val="%5."/>
      <w:lvlJc w:val="left"/>
      <w:pPr>
        <w:ind w:left="3353" w:hanging="360"/>
      </w:pPr>
    </w:lvl>
    <w:lvl w:ilvl="5" w:tplc="0415001B">
      <w:start w:val="1"/>
      <w:numFmt w:val="lowerRoman"/>
      <w:lvlText w:val="%6."/>
      <w:lvlJc w:val="right"/>
      <w:pPr>
        <w:ind w:left="4073" w:hanging="180"/>
      </w:pPr>
    </w:lvl>
    <w:lvl w:ilvl="6" w:tplc="0415000F">
      <w:start w:val="1"/>
      <w:numFmt w:val="decimal"/>
      <w:lvlText w:val="%7."/>
      <w:lvlJc w:val="left"/>
      <w:pPr>
        <w:ind w:left="4793" w:hanging="360"/>
      </w:pPr>
    </w:lvl>
    <w:lvl w:ilvl="7" w:tplc="04150019">
      <w:start w:val="1"/>
      <w:numFmt w:val="lowerLetter"/>
      <w:lvlText w:val="%8."/>
      <w:lvlJc w:val="left"/>
      <w:pPr>
        <w:ind w:left="5513" w:hanging="360"/>
      </w:pPr>
    </w:lvl>
    <w:lvl w:ilvl="8" w:tplc="0415001B">
      <w:start w:val="1"/>
      <w:numFmt w:val="lowerRoman"/>
      <w:lvlText w:val="%9."/>
      <w:lvlJc w:val="right"/>
      <w:pPr>
        <w:ind w:left="6233" w:hanging="180"/>
      </w:pPr>
    </w:lvl>
  </w:abstractNum>
  <w:abstractNum w:abstractNumId="23" w15:restartNumberingAfterBreak="0">
    <w:nsid w:val="43AA0438"/>
    <w:multiLevelType w:val="hybridMultilevel"/>
    <w:tmpl w:val="C5BA23FA"/>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D448CD"/>
    <w:multiLevelType w:val="hybridMultilevel"/>
    <w:tmpl w:val="810ACBB8"/>
    <w:lvl w:ilvl="0" w:tplc="F8A44C5A">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5" w15:restartNumberingAfterBreak="0">
    <w:nsid w:val="4E40438B"/>
    <w:multiLevelType w:val="hybridMultilevel"/>
    <w:tmpl w:val="DD3A99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E7735E"/>
    <w:multiLevelType w:val="hybridMultilevel"/>
    <w:tmpl w:val="5274850E"/>
    <w:name w:val="WW8Num332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331541A"/>
    <w:multiLevelType w:val="hybridMultilevel"/>
    <w:tmpl w:val="F3C2FB0C"/>
    <w:lvl w:ilvl="0" w:tplc="089469D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6A06BF"/>
    <w:multiLevelType w:val="hybridMultilevel"/>
    <w:tmpl w:val="12B2915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B40127"/>
    <w:multiLevelType w:val="hybridMultilevel"/>
    <w:tmpl w:val="086C9854"/>
    <w:lvl w:ilvl="0" w:tplc="890E6F86">
      <w:start w:val="3"/>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5B6754F2"/>
    <w:multiLevelType w:val="hybridMultilevel"/>
    <w:tmpl w:val="FF90C87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C224CA7"/>
    <w:multiLevelType w:val="hybridMultilevel"/>
    <w:tmpl w:val="D84212C6"/>
    <w:lvl w:ilvl="0" w:tplc="A5901FD6">
      <w:start w:val="1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159692C"/>
    <w:multiLevelType w:val="hybridMultilevel"/>
    <w:tmpl w:val="CA906CFA"/>
    <w:lvl w:ilvl="0" w:tplc="97121C34">
      <w:start w:val="1"/>
      <w:numFmt w:val="upperRoman"/>
      <w:lvlText w:val="%1."/>
      <w:lvlJc w:val="righ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82309C"/>
    <w:multiLevelType w:val="hybridMultilevel"/>
    <w:tmpl w:val="B094A1D0"/>
    <w:lvl w:ilvl="0" w:tplc="3A427C68">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3F61A7F"/>
    <w:multiLevelType w:val="hybridMultilevel"/>
    <w:tmpl w:val="05AC164C"/>
    <w:lvl w:ilvl="0" w:tplc="089469DE">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6545BE"/>
    <w:multiLevelType w:val="hybridMultilevel"/>
    <w:tmpl w:val="FDB244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A7734D"/>
    <w:multiLevelType w:val="hybridMultilevel"/>
    <w:tmpl w:val="20F22F9E"/>
    <w:lvl w:ilvl="0" w:tplc="3D9CF092">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C1486D"/>
    <w:multiLevelType w:val="hybridMultilevel"/>
    <w:tmpl w:val="EA0AFEF2"/>
    <w:lvl w:ilvl="0" w:tplc="21CC0F5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A674AF"/>
    <w:multiLevelType w:val="hybridMultilevel"/>
    <w:tmpl w:val="6E449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4B2CD6"/>
    <w:multiLevelType w:val="hybridMultilevel"/>
    <w:tmpl w:val="2F4CBD2C"/>
    <w:lvl w:ilvl="0" w:tplc="089469DE">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793CA8"/>
    <w:multiLevelType w:val="multilevel"/>
    <w:tmpl w:val="8EC812D6"/>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41" w15:restartNumberingAfterBreak="0">
    <w:nsid w:val="6D187758"/>
    <w:multiLevelType w:val="hybridMultilevel"/>
    <w:tmpl w:val="614296C6"/>
    <w:lvl w:ilvl="0" w:tplc="F3E43D0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3B36E1"/>
    <w:multiLevelType w:val="hybridMultilevel"/>
    <w:tmpl w:val="069E20B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6D4443"/>
    <w:multiLevelType w:val="hybridMultilevel"/>
    <w:tmpl w:val="03BE07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325DEA"/>
    <w:multiLevelType w:val="hybridMultilevel"/>
    <w:tmpl w:val="292E3670"/>
    <w:lvl w:ilvl="0" w:tplc="0FC44882">
      <w:start w:val="1"/>
      <w:numFmt w:val="decimal"/>
      <w:lvlText w:val="%1."/>
      <w:lvlJc w:val="left"/>
      <w:pPr>
        <w:ind w:left="720" w:hanging="360"/>
      </w:pPr>
      <w:rPr>
        <w:rFonts w:eastAsiaTheme="minorHAnsi"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73226F"/>
    <w:multiLevelType w:val="hybridMultilevel"/>
    <w:tmpl w:val="D878FA16"/>
    <w:lvl w:ilvl="0" w:tplc="C1C2E86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C04A97"/>
    <w:multiLevelType w:val="hybridMultilevel"/>
    <w:tmpl w:val="040ECD7A"/>
    <w:lvl w:ilvl="0" w:tplc="7E8C542E">
      <w:start w:val="1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7827451C"/>
    <w:multiLevelType w:val="multilevel"/>
    <w:tmpl w:val="CD62AB9A"/>
    <w:styleLink w:val="WWNum1"/>
    <w:lvl w:ilvl="0">
      <w:start w:val="1"/>
      <w:numFmt w:val="decimal"/>
      <w:lvlText w:val="%1."/>
      <w:lvlJc w:val="left"/>
      <w:pPr>
        <w:ind w:left="360" w:hanging="360"/>
      </w:pPr>
      <w:rPr>
        <w:rFonts w:ascii="Verdana" w:eastAsia="Times New Roman" w:hAnsi="Verdana" w:cs="Times New Roman"/>
        <w:b w:val="0"/>
        <w:bCs w:val="0"/>
        <w:i w:val="0"/>
        <w:iCs/>
      </w:rPr>
    </w:lvl>
    <w:lvl w:ilvl="1">
      <w:start w:val="1"/>
      <w:numFmt w:val="lowerLetter"/>
      <w:lvlText w:val="%1.%2"/>
      <w:lvlJc w:val="left"/>
      <w:pPr>
        <w:ind w:left="589" w:hanging="360"/>
      </w:pPr>
      <w:rPr>
        <w:rFonts w:cs="Times New Roman"/>
      </w:rPr>
    </w:lvl>
    <w:lvl w:ilvl="2">
      <w:start w:val="1"/>
      <w:numFmt w:val="lowerRoman"/>
      <w:lvlText w:val="%1.%2.%3"/>
      <w:lvlJc w:val="right"/>
      <w:pPr>
        <w:ind w:left="1309" w:hanging="180"/>
      </w:pPr>
      <w:rPr>
        <w:rFonts w:cs="Times New Roman"/>
      </w:rPr>
    </w:lvl>
    <w:lvl w:ilvl="3">
      <w:start w:val="1"/>
      <w:numFmt w:val="decimal"/>
      <w:lvlText w:val="%1.%2.%3.%4"/>
      <w:lvlJc w:val="left"/>
      <w:pPr>
        <w:ind w:left="2029" w:hanging="360"/>
      </w:pPr>
      <w:rPr>
        <w:rFonts w:cs="Times New Roman"/>
      </w:rPr>
    </w:lvl>
    <w:lvl w:ilvl="4">
      <w:start w:val="1"/>
      <w:numFmt w:val="lowerLetter"/>
      <w:lvlText w:val="%1.%2.%3.%4.%5"/>
      <w:lvlJc w:val="left"/>
      <w:pPr>
        <w:ind w:left="2749" w:hanging="360"/>
      </w:pPr>
      <w:rPr>
        <w:rFonts w:cs="Times New Roman"/>
      </w:rPr>
    </w:lvl>
    <w:lvl w:ilvl="5">
      <w:start w:val="1"/>
      <w:numFmt w:val="lowerRoman"/>
      <w:lvlText w:val="%1.%2.%3.%4.%5.%6"/>
      <w:lvlJc w:val="right"/>
      <w:pPr>
        <w:ind w:left="3469" w:hanging="180"/>
      </w:pPr>
      <w:rPr>
        <w:rFonts w:cs="Times New Roman"/>
      </w:rPr>
    </w:lvl>
    <w:lvl w:ilvl="6">
      <w:start w:val="1"/>
      <w:numFmt w:val="decimal"/>
      <w:lvlText w:val="%1.%2.%3.%4.%5.%6.%7"/>
      <w:lvlJc w:val="left"/>
      <w:pPr>
        <w:ind w:left="4189" w:hanging="360"/>
      </w:pPr>
      <w:rPr>
        <w:rFonts w:cs="Times New Roman"/>
      </w:rPr>
    </w:lvl>
    <w:lvl w:ilvl="7">
      <w:start w:val="1"/>
      <w:numFmt w:val="lowerLetter"/>
      <w:lvlText w:val="%1.%2.%3.%4.%5.%6.%7.%8"/>
      <w:lvlJc w:val="left"/>
      <w:pPr>
        <w:ind w:left="4909" w:hanging="360"/>
      </w:pPr>
      <w:rPr>
        <w:rFonts w:cs="Times New Roman"/>
      </w:rPr>
    </w:lvl>
    <w:lvl w:ilvl="8">
      <w:start w:val="1"/>
      <w:numFmt w:val="lowerRoman"/>
      <w:lvlText w:val="%1.%2.%3.%4.%5.%6.%7.%8.%9"/>
      <w:lvlJc w:val="right"/>
      <w:pPr>
        <w:ind w:left="5629" w:hanging="180"/>
      </w:pPr>
      <w:rPr>
        <w:rFonts w:cs="Times New Roman"/>
      </w:rPr>
    </w:lvl>
  </w:abstractNum>
  <w:abstractNum w:abstractNumId="48" w15:restartNumberingAfterBreak="0">
    <w:nsid w:val="7CFD506E"/>
    <w:multiLevelType w:val="hybridMultilevel"/>
    <w:tmpl w:val="9A3C9424"/>
    <w:lvl w:ilvl="0" w:tplc="23AAAA4A">
      <w:start w:val="9"/>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780614"/>
    <w:multiLevelType w:val="hybridMultilevel"/>
    <w:tmpl w:val="480A3504"/>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861822159">
    <w:abstractNumId w:val="21"/>
  </w:num>
  <w:num w:numId="2" w16cid:durableId="680158683">
    <w:abstractNumId w:val="10"/>
  </w:num>
  <w:num w:numId="3" w16cid:durableId="1363441091">
    <w:abstractNumId w:val="6"/>
  </w:num>
  <w:num w:numId="4" w16cid:durableId="461121199">
    <w:abstractNumId w:val="47"/>
  </w:num>
  <w:num w:numId="5" w16cid:durableId="1651639011">
    <w:abstractNumId w:val="27"/>
  </w:num>
  <w:num w:numId="6" w16cid:durableId="1834376392">
    <w:abstractNumId w:val="17"/>
  </w:num>
  <w:num w:numId="7" w16cid:durableId="1762294317">
    <w:abstractNumId w:val="39"/>
  </w:num>
  <w:num w:numId="8" w16cid:durableId="270432848">
    <w:abstractNumId w:val="15"/>
  </w:num>
  <w:num w:numId="9" w16cid:durableId="1251620171">
    <w:abstractNumId w:val="34"/>
  </w:num>
  <w:num w:numId="10" w16cid:durableId="1426534996">
    <w:abstractNumId w:val="19"/>
  </w:num>
  <w:num w:numId="11" w16cid:durableId="1763453253">
    <w:abstractNumId w:val="45"/>
  </w:num>
  <w:num w:numId="12" w16cid:durableId="44718058">
    <w:abstractNumId w:val="48"/>
  </w:num>
  <w:num w:numId="13" w16cid:durableId="1094519458">
    <w:abstractNumId w:val="41"/>
  </w:num>
  <w:num w:numId="14" w16cid:durableId="1214928168">
    <w:abstractNumId w:val="46"/>
  </w:num>
  <w:num w:numId="15" w16cid:durableId="567612369">
    <w:abstractNumId w:val="29"/>
  </w:num>
  <w:num w:numId="16" w16cid:durableId="1290286350">
    <w:abstractNumId w:val="37"/>
  </w:num>
  <w:num w:numId="17" w16cid:durableId="795758366">
    <w:abstractNumId w:val="36"/>
  </w:num>
  <w:num w:numId="18" w16cid:durableId="916087798">
    <w:abstractNumId w:val="30"/>
  </w:num>
  <w:num w:numId="19" w16cid:durableId="388571903">
    <w:abstractNumId w:val="38"/>
  </w:num>
  <w:num w:numId="20" w16cid:durableId="1390375856">
    <w:abstractNumId w:val="25"/>
  </w:num>
  <w:num w:numId="21" w16cid:durableId="259411947">
    <w:abstractNumId w:val="1"/>
  </w:num>
  <w:num w:numId="22" w16cid:durableId="1488201678">
    <w:abstractNumId w:val="35"/>
  </w:num>
  <w:num w:numId="23" w16cid:durableId="163055700">
    <w:abstractNumId w:val="32"/>
  </w:num>
  <w:num w:numId="24" w16cid:durableId="1531258920">
    <w:abstractNumId w:val="49"/>
  </w:num>
  <w:num w:numId="25" w16cid:durableId="2103530071">
    <w:abstractNumId w:val="44"/>
  </w:num>
  <w:num w:numId="26" w16cid:durableId="509174240">
    <w:abstractNumId w:val="26"/>
  </w:num>
  <w:num w:numId="27" w16cid:durableId="741483712">
    <w:abstractNumId w:val="0"/>
  </w:num>
  <w:num w:numId="28" w16cid:durableId="572932399">
    <w:abstractNumId w:val="11"/>
  </w:num>
  <w:num w:numId="29" w16cid:durableId="313527899">
    <w:abstractNumId w:val="2"/>
  </w:num>
  <w:num w:numId="30" w16cid:durableId="1229799761">
    <w:abstractNumId w:val="14"/>
  </w:num>
  <w:num w:numId="31" w16cid:durableId="300697839">
    <w:abstractNumId w:val="20"/>
  </w:num>
  <w:num w:numId="32" w16cid:durableId="967396987">
    <w:abstractNumId w:val="33"/>
  </w:num>
  <w:num w:numId="33" w16cid:durableId="1768579671">
    <w:abstractNumId w:val="18"/>
  </w:num>
  <w:num w:numId="34" w16cid:durableId="340277494">
    <w:abstractNumId w:val="40"/>
  </w:num>
  <w:num w:numId="35" w16cid:durableId="2000110135">
    <w:abstractNumId w:val="4"/>
  </w:num>
  <w:num w:numId="36" w16cid:durableId="2100521438">
    <w:abstractNumId w:val="5"/>
  </w:num>
  <w:num w:numId="37" w16cid:durableId="1461918531">
    <w:abstractNumId w:val="8"/>
  </w:num>
  <w:num w:numId="38" w16cid:durableId="365256924">
    <w:abstractNumId w:val="16"/>
  </w:num>
  <w:num w:numId="39" w16cid:durableId="1630739542">
    <w:abstractNumId w:val="13"/>
  </w:num>
  <w:num w:numId="40" w16cid:durableId="1050228845">
    <w:abstractNumId w:val="12"/>
  </w:num>
  <w:num w:numId="41" w16cid:durableId="1312324614">
    <w:abstractNumId w:val="3"/>
  </w:num>
  <w:num w:numId="42" w16cid:durableId="756944367">
    <w:abstractNumId w:val="31"/>
  </w:num>
  <w:num w:numId="43" w16cid:durableId="1332560638">
    <w:abstractNumId w:val="23"/>
  </w:num>
  <w:num w:numId="44" w16cid:durableId="1334913590">
    <w:abstractNumId w:val="28"/>
  </w:num>
  <w:num w:numId="45" w16cid:durableId="8078917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51003325">
    <w:abstractNumId w:val="9"/>
  </w:num>
  <w:num w:numId="47" w16cid:durableId="69081799">
    <w:abstractNumId w:val="24"/>
  </w:num>
  <w:num w:numId="48" w16cid:durableId="464200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2674697">
    <w:abstractNumId w:val="42"/>
  </w:num>
  <w:num w:numId="50" w16cid:durableId="2044820736">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52"/>
    <w:rsid w:val="00003150"/>
    <w:rsid w:val="00017D00"/>
    <w:rsid w:val="00034D4E"/>
    <w:rsid w:val="00052FD1"/>
    <w:rsid w:val="00061D04"/>
    <w:rsid w:val="000675D6"/>
    <w:rsid w:val="00070616"/>
    <w:rsid w:val="00074C27"/>
    <w:rsid w:val="00090994"/>
    <w:rsid w:val="000B1680"/>
    <w:rsid w:val="000C490A"/>
    <w:rsid w:val="000D5586"/>
    <w:rsid w:val="000F1BE5"/>
    <w:rsid w:val="000F22A8"/>
    <w:rsid w:val="000F2BD4"/>
    <w:rsid w:val="001222F2"/>
    <w:rsid w:val="001708F3"/>
    <w:rsid w:val="00197559"/>
    <w:rsid w:val="001A2657"/>
    <w:rsid w:val="001B6EE0"/>
    <w:rsid w:val="001D50E7"/>
    <w:rsid w:val="001F1037"/>
    <w:rsid w:val="00201B12"/>
    <w:rsid w:val="00291865"/>
    <w:rsid w:val="002951F6"/>
    <w:rsid w:val="002C0DA1"/>
    <w:rsid w:val="002D330F"/>
    <w:rsid w:val="002F40C4"/>
    <w:rsid w:val="00314099"/>
    <w:rsid w:val="0033441B"/>
    <w:rsid w:val="00346268"/>
    <w:rsid w:val="003908CC"/>
    <w:rsid w:val="00394928"/>
    <w:rsid w:val="003A46A3"/>
    <w:rsid w:val="003B0BA4"/>
    <w:rsid w:val="003F3433"/>
    <w:rsid w:val="004041BB"/>
    <w:rsid w:val="0043215A"/>
    <w:rsid w:val="00447F56"/>
    <w:rsid w:val="004707C7"/>
    <w:rsid w:val="00471531"/>
    <w:rsid w:val="00485815"/>
    <w:rsid w:val="00493D7F"/>
    <w:rsid w:val="00497DE1"/>
    <w:rsid w:val="004A744A"/>
    <w:rsid w:val="004F176B"/>
    <w:rsid w:val="00563596"/>
    <w:rsid w:val="00564B52"/>
    <w:rsid w:val="00571B06"/>
    <w:rsid w:val="005A450D"/>
    <w:rsid w:val="005C4E0A"/>
    <w:rsid w:val="006014B0"/>
    <w:rsid w:val="00605A04"/>
    <w:rsid w:val="006530F3"/>
    <w:rsid w:val="0065414F"/>
    <w:rsid w:val="006B6910"/>
    <w:rsid w:val="006C63FC"/>
    <w:rsid w:val="006F59EC"/>
    <w:rsid w:val="007035A6"/>
    <w:rsid w:val="00703EFE"/>
    <w:rsid w:val="0071428D"/>
    <w:rsid w:val="0073575F"/>
    <w:rsid w:val="00737B88"/>
    <w:rsid w:val="00763146"/>
    <w:rsid w:val="0076551D"/>
    <w:rsid w:val="00786294"/>
    <w:rsid w:val="007B2B75"/>
    <w:rsid w:val="007C1D7C"/>
    <w:rsid w:val="007E2B66"/>
    <w:rsid w:val="00802E20"/>
    <w:rsid w:val="008076DF"/>
    <w:rsid w:val="00824811"/>
    <w:rsid w:val="00873149"/>
    <w:rsid w:val="00885941"/>
    <w:rsid w:val="0088748E"/>
    <w:rsid w:val="0089097E"/>
    <w:rsid w:val="008A3CF4"/>
    <w:rsid w:val="008A5FF8"/>
    <w:rsid w:val="008D52A1"/>
    <w:rsid w:val="008E4524"/>
    <w:rsid w:val="00906F7A"/>
    <w:rsid w:val="00926339"/>
    <w:rsid w:val="009317D6"/>
    <w:rsid w:val="0093733A"/>
    <w:rsid w:val="00986213"/>
    <w:rsid w:val="00992DAA"/>
    <w:rsid w:val="009A31EF"/>
    <w:rsid w:val="009B66CD"/>
    <w:rsid w:val="009E1349"/>
    <w:rsid w:val="009E6EB7"/>
    <w:rsid w:val="00A004FF"/>
    <w:rsid w:val="00A1298B"/>
    <w:rsid w:val="00A154B8"/>
    <w:rsid w:val="00A15B63"/>
    <w:rsid w:val="00A52E76"/>
    <w:rsid w:val="00A6571B"/>
    <w:rsid w:val="00A66DB4"/>
    <w:rsid w:val="00A736F2"/>
    <w:rsid w:val="00A751ED"/>
    <w:rsid w:val="00AB22A7"/>
    <w:rsid w:val="00AC2FA1"/>
    <w:rsid w:val="00AC5E44"/>
    <w:rsid w:val="00AE7709"/>
    <w:rsid w:val="00AF1702"/>
    <w:rsid w:val="00B505E5"/>
    <w:rsid w:val="00B7619D"/>
    <w:rsid w:val="00B84CF4"/>
    <w:rsid w:val="00B87ACE"/>
    <w:rsid w:val="00BB487F"/>
    <w:rsid w:val="00BC0A05"/>
    <w:rsid w:val="00C0257F"/>
    <w:rsid w:val="00C05B9B"/>
    <w:rsid w:val="00C100A7"/>
    <w:rsid w:val="00C32CFF"/>
    <w:rsid w:val="00C40955"/>
    <w:rsid w:val="00C42BEA"/>
    <w:rsid w:val="00C834A1"/>
    <w:rsid w:val="00C8379E"/>
    <w:rsid w:val="00C84627"/>
    <w:rsid w:val="00CB6078"/>
    <w:rsid w:val="00CC3E56"/>
    <w:rsid w:val="00CE0098"/>
    <w:rsid w:val="00D11BA3"/>
    <w:rsid w:val="00D131E5"/>
    <w:rsid w:val="00D2239A"/>
    <w:rsid w:val="00D471D0"/>
    <w:rsid w:val="00D47208"/>
    <w:rsid w:val="00D654E9"/>
    <w:rsid w:val="00D824D4"/>
    <w:rsid w:val="00D86753"/>
    <w:rsid w:val="00DB30E9"/>
    <w:rsid w:val="00DD5508"/>
    <w:rsid w:val="00DE4637"/>
    <w:rsid w:val="00DF043E"/>
    <w:rsid w:val="00DF0F0B"/>
    <w:rsid w:val="00E001E5"/>
    <w:rsid w:val="00E26E1C"/>
    <w:rsid w:val="00E479D7"/>
    <w:rsid w:val="00E61F42"/>
    <w:rsid w:val="00E62372"/>
    <w:rsid w:val="00E626FA"/>
    <w:rsid w:val="00E6564F"/>
    <w:rsid w:val="00E90E9B"/>
    <w:rsid w:val="00E9408F"/>
    <w:rsid w:val="00E947A2"/>
    <w:rsid w:val="00EA156D"/>
    <w:rsid w:val="00EA747A"/>
    <w:rsid w:val="00EB78D7"/>
    <w:rsid w:val="00EE115B"/>
    <w:rsid w:val="00EF6D36"/>
    <w:rsid w:val="00F14DC4"/>
    <w:rsid w:val="00F16111"/>
    <w:rsid w:val="00F217BD"/>
    <w:rsid w:val="00F57811"/>
    <w:rsid w:val="00F66AA7"/>
    <w:rsid w:val="00F70930"/>
    <w:rsid w:val="00F71711"/>
    <w:rsid w:val="00F8625B"/>
    <w:rsid w:val="00F91CEA"/>
    <w:rsid w:val="00FB1031"/>
    <w:rsid w:val="00FD16FA"/>
    <w:rsid w:val="00FE0606"/>
    <w:rsid w:val="00FF1BA4"/>
    <w:rsid w:val="00FF7D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66DC"/>
  <w15:chartTrackingRefBased/>
  <w15:docId w15:val="{C7A7C6A7-EACF-42EB-B7C0-2A92399F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23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1B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BA3"/>
  </w:style>
  <w:style w:type="paragraph" w:styleId="Stopka">
    <w:name w:val="footer"/>
    <w:basedOn w:val="Normalny"/>
    <w:link w:val="StopkaZnak"/>
    <w:uiPriority w:val="99"/>
    <w:unhideWhenUsed/>
    <w:rsid w:val="00D11B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BA3"/>
  </w:style>
  <w:style w:type="character" w:styleId="Hipercze">
    <w:name w:val="Hyperlink"/>
    <w:basedOn w:val="Domylnaczcionkaakapitu"/>
    <w:uiPriority w:val="99"/>
    <w:unhideWhenUsed/>
    <w:rsid w:val="00D824D4"/>
    <w:rPr>
      <w:color w:val="0563C1" w:themeColor="hyperlink"/>
      <w:u w:val="single"/>
    </w:rPr>
  </w:style>
  <w:style w:type="character" w:customStyle="1" w:styleId="Nierozpoznanawzmianka1">
    <w:name w:val="Nierozpoznana wzmianka1"/>
    <w:basedOn w:val="Domylnaczcionkaakapitu"/>
    <w:uiPriority w:val="99"/>
    <w:semiHidden/>
    <w:unhideWhenUsed/>
    <w:rsid w:val="00D824D4"/>
    <w:rPr>
      <w:color w:val="605E5C"/>
      <w:shd w:val="clear" w:color="auto" w:fill="E1DFDD"/>
    </w:rPr>
  </w:style>
  <w:style w:type="paragraph" w:styleId="Akapitzlist">
    <w:name w:val="List Paragraph"/>
    <w:basedOn w:val="Normalny"/>
    <w:uiPriority w:val="34"/>
    <w:qFormat/>
    <w:rsid w:val="00D824D4"/>
    <w:pPr>
      <w:ind w:left="720"/>
      <w:contextualSpacing/>
    </w:pPr>
  </w:style>
  <w:style w:type="paragraph" w:styleId="NormalnyWeb">
    <w:name w:val="Normal (Web)"/>
    <w:basedOn w:val="Normalny"/>
    <w:rsid w:val="004041BB"/>
    <w:pPr>
      <w:suppressAutoHyphens/>
      <w:spacing w:before="100" w:after="119" w:line="240" w:lineRule="auto"/>
      <w:textAlignment w:val="baseline"/>
    </w:pPr>
    <w:rPr>
      <w:rFonts w:ascii="Times New Roman" w:eastAsia="Times New Roman" w:hAnsi="Times New Roman" w:cs="Times New Roman"/>
      <w:sz w:val="24"/>
      <w:szCs w:val="24"/>
      <w:lang w:eastAsia="zh-CN"/>
    </w:rPr>
  </w:style>
  <w:style w:type="paragraph" w:styleId="Tekstpodstawowy">
    <w:name w:val="Body Text"/>
    <w:basedOn w:val="Normalny"/>
    <w:link w:val="TekstpodstawowyZnak"/>
    <w:rsid w:val="0065414F"/>
    <w:pPr>
      <w:widowControl w:val="0"/>
      <w:suppressAutoHyphens/>
      <w:spacing w:after="120" w:line="240" w:lineRule="auto"/>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65414F"/>
    <w:rPr>
      <w:rFonts w:ascii="Times New Roman" w:eastAsia="Times New Roman" w:hAnsi="Times New Roman" w:cs="Times New Roman"/>
      <w:sz w:val="20"/>
      <w:szCs w:val="20"/>
      <w:lang w:eastAsia="ar-SA"/>
    </w:rPr>
  </w:style>
  <w:style w:type="paragraph" w:customStyle="1" w:styleId="ZnakZnakZnakZnak">
    <w:name w:val="Znak Znak Znak Znak"/>
    <w:basedOn w:val="Normalny"/>
    <w:rsid w:val="00FF7D0D"/>
    <w:pPr>
      <w:spacing w:after="0" w:line="240" w:lineRule="auto"/>
      <w:ind w:firstLine="720"/>
      <w:jc w:val="both"/>
    </w:pPr>
    <w:rPr>
      <w:rFonts w:ascii="Times New Roman" w:eastAsia="Times New Roman" w:hAnsi="Times New Roman" w:cs="Times New Roman"/>
      <w:b/>
      <w:sz w:val="24"/>
      <w:szCs w:val="24"/>
      <w:lang w:eastAsia="pl-PL"/>
    </w:rPr>
  </w:style>
  <w:style w:type="paragraph" w:customStyle="1" w:styleId="Standard">
    <w:name w:val="Standard"/>
    <w:rsid w:val="00B84CF4"/>
    <w:pPr>
      <w:suppressAutoHyphens/>
      <w:autoSpaceDN w:val="0"/>
      <w:spacing w:after="0" w:line="240" w:lineRule="auto"/>
      <w:textAlignment w:val="baseline"/>
    </w:pPr>
    <w:rPr>
      <w:rFonts w:ascii="Times New Roman" w:eastAsia="Times New Roman" w:hAnsi="Times New Roman" w:cs="Times New Roman"/>
      <w:sz w:val="20"/>
      <w:szCs w:val="20"/>
      <w:lang w:eastAsia="ar-SA"/>
    </w:rPr>
  </w:style>
  <w:style w:type="numbering" w:customStyle="1" w:styleId="WWNum1">
    <w:name w:val="WWNum1"/>
    <w:basedOn w:val="Bezlisty"/>
    <w:rsid w:val="00F217BD"/>
    <w:pPr>
      <w:numPr>
        <w:numId w:val="4"/>
      </w:numPr>
    </w:pPr>
  </w:style>
  <w:style w:type="numbering" w:customStyle="1" w:styleId="WWNum11">
    <w:name w:val="WWNum11"/>
    <w:basedOn w:val="Bezlisty"/>
    <w:rsid w:val="00D86753"/>
    <w:pPr>
      <w:numPr>
        <w:numId w:val="8"/>
      </w:numPr>
    </w:pPr>
  </w:style>
  <w:style w:type="paragraph" w:styleId="Tekstdymka">
    <w:name w:val="Balloon Text"/>
    <w:basedOn w:val="Normalny"/>
    <w:link w:val="TekstdymkaZnak"/>
    <w:uiPriority w:val="99"/>
    <w:semiHidden/>
    <w:unhideWhenUsed/>
    <w:rsid w:val="00A66D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6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07884">
      <w:bodyDiv w:val="1"/>
      <w:marLeft w:val="0"/>
      <w:marRight w:val="0"/>
      <w:marTop w:val="0"/>
      <w:marBottom w:val="0"/>
      <w:divBdr>
        <w:top w:val="none" w:sz="0" w:space="0" w:color="auto"/>
        <w:left w:val="none" w:sz="0" w:space="0" w:color="auto"/>
        <w:bottom w:val="none" w:sz="0" w:space="0" w:color="auto"/>
        <w:right w:val="none" w:sz="0" w:space="0" w:color="auto"/>
      </w:divBdr>
    </w:div>
    <w:div w:id="580333916">
      <w:bodyDiv w:val="1"/>
      <w:marLeft w:val="0"/>
      <w:marRight w:val="0"/>
      <w:marTop w:val="0"/>
      <w:marBottom w:val="0"/>
      <w:divBdr>
        <w:top w:val="none" w:sz="0" w:space="0" w:color="auto"/>
        <w:left w:val="none" w:sz="0" w:space="0" w:color="auto"/>
        <w:bottom w:val="none" w:sz="0" w:space="0" w:color="auto"/>
        <w:right w:val="none" w:sz="0" w:space="0" w:color="auto"/>
      </w:divBdr>
    </w:div>
    <w:div w:id="86051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1400</Words>
  <Characters>8400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Arek Dębicki</dc:creator>
  <cp:keywords/>
  <dc:description/>
  <cp:lastModifiedBy>7SZMW</cp:lastModifiedBy>
  <cp:revision>2</cp:revision>
  <cp:lastPrinted>2024-09-10T09:10:00Z</cp:lastPrinted>
  <dcterms:created xsi:type="dcterms:W3CDTF">2025-02-11T08:59:00Z</dcterms:created>
  <dcterms:modified xsi:type="dcterms:W3CDTF">2025-02-11T08:59:00Z</dcterms:modified>
</cp:coreProperties>
</file>