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CB774" w14:textId="11688826" w:rsidR="00933C91" w:rsidRDefault="00933C91" w:rsidP="00933C91">
      <w:pPr>
        <w:spacing w:line="360" w:lineRule="auto"/>
        <w:jc w:val="both"/>
      </w:pPr>
      <w:r>
        <w:t xml:space="preserve">                                          </w:t>
      </w:r>
      <w:r>
        <w:rPr>
          <w:noProof/>
        </w:rPr>
        <w:drawing>
          <wp:inline distT="0" distB="0" distL="0" distR="0" wp14:anchorId="4A2F0BF6" wp14:editId="0ACEDFC9">
            <wp:extent cx="445135" cy="4451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5E7815" w14:textId="77777777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933C91">
        <w:rPr>
          <w:rFonts w:ascii="Verdana" w:hAnsi="Verdana"/>
          <w:b/>
          <w:bCs/>
          <w:sz w:val="16"/>
          <w:szCs w:val="16"/>
        </w:rPr>
        <w:t xml:space="preserve">7 SZPITAL MARYNARKI WOJENNEJ Z PRZYCHODNIĄ </w:t>
      </w:r>
    </w:p>
    <w:p w14:paraId="37316438" w14:textId="0A9B89B6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 Samodzielny Publiczny Zakład Opieki Zdrowotnej</w:t>
      </w:r>
    </w:p>
    <w:p w14:paraId="7CDE80B9" w14:textId="6D3030FF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im. kontradmirała profesora Wiesława Łasińskiego</w:t>
      </w:r>
    </w:p>
    <w:p w14:paraId="57DE6B3E" w14:textId="2C90E653" w:rsidR="00933C91" w:rsidRDefault="00933C91" w:rsidP="00EC2E2B">
      <w:pPr>
        <w:spacing w:after="0" w:line="360" w:lineRule="auto"/>
        <w:jc w:val="both"/>
      </w:pPr>
      <w:r w:rsidRPr="00933C91">
        <w:rPr>
          <w:rFonts w:ascii="Verdana" w:hAnsi="Verdana"/>
          <w:sz w:val="16"/>
          <w:szCs w:val="16"/>
        </w:rPr>
        <w:t xml:space="preserve">               80-305 Gdańsk, ul. Polanki 117</w:t>
      </w:r>
      <w:r>
        <w:t xml:space="preserve">  </w:t>
      </w:r>
      <w:r>
        <w:tab/>
      </w:r>
      <w:r>
        <w:tab/>
      </w:r>
    </w:p>
    <w:p w14:paraId="7C7FA16C" w14:textId="28045014" w:rsidR="00933C91" w:rsidRPr="00933C91" w:rsidRDefault="00933C91" w:rsidP="00933C91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Gdańsk, dnia </w:t>
      </w:r>
      <w:r w:rsidR="00EC2E2B">
        <w:rPr>
          <w:rFonts w:ascii="Verdana" w:hAnsi="Verdana"/>
          <w:sz w:val="16"/>
          <w:szCs w:val="16"/>
        </w:rPr>
        <w:t>23.09.2025</w:t>
      </w:r>
      <w:r w:rsidRPr="00933C91">
        <w:rPr>
          <w:rFonts w:ascii="Verdana" w:hAnsi="Verdana"/>
          <w:sz w:val="16"/>
          <w:szCs w:val="16"/>
        </w:rPr>
        <w:t xml:space="preserve"> r.</w:t>
      </w:r>
      <w:r w:rsidRPr="00933C91">
        <w:rPr>
          <w:rFonts w:ascii="Verdana" w:hAnsi="Verdana"/>
          <w:sz w:val="16"/>
          <w:szCs w:val="16"/>
        </w:rPr>
        <w:tab/>
      </w:r>
    </w:p>
    <w:p w14:paraId="476098A8" w14:textId="77777777" w:rsidR="00933C91" w:rsidRPr="00933C91" w:rsidRDefault="00933C91" w:rsidP="00933C91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6C5847C1" w14:textId="67F20C48" w:rsidR="00933C91" w:rsidRDefault="00544D86" w:rsidP="00933C91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INFORMACJA O </w:t>
      </w:r>
      <w:r w:rsidR="00324947">
        <w:rPr>
          <w:rFonts w:ascii="Verdana" w:hAnsi="Verdana"/>
          <w:b/>
          <w:bCs/>
          <w:sz w:val="16"/>
          <w:szCs w:val="16"/>
        </w:rPr>
        <w:t>OSZACOWANI</w:t>
      </w:r>
      <w:r>
        <w:rPr>
          <w:rFonts w:ascii="Verdana" w:hAnsi="Verdana"/>
          <w:b/>
          <w:bCs/>
          <w:sz w:val="16"/>
          <w:szCs w:val="16"/>
        </w:rPr>
        <w:t>U</w:t>
      </w:r>
      <w:r w:rsidR="00324947">
        <w:rPr>
          <w:rFonts w:ascii="Verdana" w:hAnsi="Verdana"/>
          <w:b/>
          <w:bCs/>
          <w:sz w:val="16"/>
          <w:szCs w:val="16"/>
        </w:rPr>
        <w:t xml:space="preserve"> WARTOŚCI ZAMÓWIENIA PUBLICZNEGO</w:t>
      </w:r>
    </w:p>
    <w:p w14:paraId="611C84F5" w14:textId="492746E6" w:rsidR="00324947" w:rsidRPr="00324947" w:rsidRDefault="00324947" w:rsidP="00EC2E2B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w dostawach, usługach, robotach budowlanych</w:t>
      </w:r>
      <w:r>
        <w:rPr>
          <w:rFonts w:ascii="Verdana" w:hAnsi="Verdana"/>
          <w:sz w:val="16"/>
          <w:szCs w:val="16"/>
        </w:rPr>
        <w:t xml:space="preserve"> zgodnie z art. </w:t>
      </w:r>
      <w:r w:rsidR="00676753">
        <w:rPr>
          <w:rFonts w:ascii="Verdana" w:hAnsi="Verdana"/>
          <w:sz w:val="16"/>
          <w:szCs w:val="16"/>
        </w:rPr>
        <w:t>222 ust. 4</w:t>
      </w:r>
      <w:r>
        <w:rPr>
          <w:rFonts w:ascii="Verdana" w:hAnsi="Verdana"/>
          <w:sz w:val="16"/>
          <w:szCs w:val="16"/>
        </w:rPr>
        <w:t xml:space="preserve"> Pzp</w:t>
      </w:r>
    </w:p>
    <w:p w14:paraId="253D0C67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32119958" w14:textId="00282D41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 xml:space="preserve">Przedmiot zamówienia:  </w:t>
      </w:r>
    </w:p>
    <w:p w14:paraId="22E9AA7D" w14:textId="77777777" w:rsid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6216A456" w14:textId="6F7AD29B" w:rsidR="00324947" w:rsidRDefault="00EC2E2B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DOSTAWA ŚRODKÓW DO DEZYNFEKCJI</w:t>
      </w:r>
    </w:p>
    <w:p w14:paraId="5F004D8C" w14:textId="176D7E33" w:rsidR="00933C91" w:rsidRPr="00933C91" w:rsidRDefault="00933C91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</w:t>
      </w:r>
      <w:r w:rsidR="00324947">
        <w:rPr>
          <w:rFonts w:ascii="Verdana" w:hAnsi="Verdana"/>
          <w:sz w:val="16"/>
          <w:szCs w:val="16"/>
        </w:rPr>
        <w:t>e</w:t>
      </w:r>
      <w:r>
        <w:rPr>
          <w:rFonts w:ascii="Verdana" w:hAnsi="Verdana"/>
          <w:sz w:val="16"/>
          <w:szCs w:val="16"/>
        </w:rPr>
        <w:t xml:space="preserve"> nr </w:t>
      </w:r>
      <w:r w:rsidR="00EC2E2B">
        <w:rPr>
          <w:rFonts w:ascii="Verdana" w:hAnsi="Verdana"/>
          <w:sz w:val="16"/>
          <w:szCs w:val="16"/>
        </w:rPr>
        <w:t>550/2025/TP</w:t>
      </w:r>
    </w:p>
    <w:p w14:paraId="34675C85" w14:textId="02D7D19B" w:rsidR="004616B8" w:rsidRDefault="00933C91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23C94905" w14:textId="0298A10F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Nazwa oraz adres Zamawiającego: 7 Szpital Marynarki Wojennej z Przychodnią Samodzielny Publiczny Zakład Opieki Zdrowotnej imienia kontradmirała profesora Wiesława Łasińskiego, 80 – 305 Gdańsk, ul. Polanki 117</w:t>
      </w:r>
      <w:r>
        <w:rPr>
          <w:rFonts w:ascii="Verdana" w:hAnsi="Verdana"/>
          <w:sz w:val="16"/>
          <w:szCs w:val="16"/>
        </w:rPr>
        <w:t>,</w:t>
      </w:r>
    </w:p>
    <w:p w14:paraId="433C5916" w14:textId="5A84D319" w:rsidR="00000000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tel.: 58 552 63 01</w:t>
      </w:r>
      <w:r>
        <w:rPr>
          <w:rFonts w:ascii="Verdana" w:hAnsi="Verdana"/>
          <w:sz w:val="16"/>
          <w:szCs w:val="16"/>
        </w:rPr>
        <w:t xml:space="preserve">, </w:t>
      </w:r>
      <w:hyperlink r:id="rId5" w:history="1">
        <w:r w:rsidRPr="00733D31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>
        <w:rPr>
          <w:rFonts w:ascii="Verdana" w:hAnsi="Verdana"/>
          <w:sz w:val="16"/>
          <w:szCs w:val="16"/>
        </w:rPr>
        <w:t xml:space="preserve"> ,</w:t>
      </w:r>
      <w:r w:rsidRPr="00324947">
        <w:rPr>
          <w:rFonts w:ascii="Verdana" w:hAnsi="Verdana"/>
          <w:sz w:val="16"/>
          <w:szCs w:val="16"/>
        </w:rPr>
        <w:t xml:space="preserve"> </w:t>
      </w:r>
      <w:hyperlink r:id="rId6" w:history="1">
        <w:r w:rsidRPr="00733D31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>
        <w:rPr>
          <w:rFonts w:ascii="Verdana" w:hAnsi="Verdana"/>
          <w:sz w:val="16"/>
          <w:szCs w:val="16"/>
        </w:rPr>
        <w:t>.</w:t>
      </w:r>
    </w:p>
    <w:p w14:paraId="5845DC8E" w14:textId="3D263B6E" w:rsid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74F424E" w14:textId="77777777" w:rsidR="00EC2E2B" w:rsidRDefault="00324947" w:rsidP="00EC2E2B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</w:t>
      </w:r>
      <w:r w:rsidR="004616B8">
        <w:rPr>
          <w:rFonts w:ascii="Verdana" w:hAnsi="Verdana"/>
          <w:sz w:val="16"/>
          <w:szCs w:val="16"/>
        </w:rPr>
        <w:t>a</w:t>
      </w:r>
      <w:r w:rsidRPr="00324947">
        <w:rPr>
          <w:rFonts w:ascii="Verdana" w:hAnsi="Verdana"/>
          <w:sz w:val="16"/>
          <w:szCs w:val="16"/>
        </w:rPr>
        <w:t xml:space="preserve"> i kod zamówienia według Wspólnego Słownika Zamówień (CPV): </w:t>
      </w:r>
    </w:p>
    <w:p w14:paraId="0EFFBD2C" w14:textId="6DBB58EC" w:rsidR="004616B8" w:rsidRDefault="00EC2E2B" w:rsidP="00EC2E2B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C2E2B">
        <w:rPr>
          <w:rFonts w:ascii="Verdana" w:hAnsi="Verdana"/>
          <w:b/>
          <w:bCs/>
          <w:sz w:val="16"/>
          <w:szCs w:val="16"/>
        </w:rPr>
        <w:t>33631600-8 Środki antyseptyczne i dezynfekcyjne</w:t>
      </w:r>
    </w:p>
    <w:p w14:paraId="5793B6D4" w14:textId="77777777" w:rsidR="00EC2E2B" w:rsidRDefault="00EC2E2B" w:rsidP="00EC2E2B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583F69D" w14:textId="47CC7414" w:rsidR="004616B8" w:rsidRDefault="001B6B46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Termin obowiązywania umowy: </w:t>
      </w:r>
      <w:r w:rsidR="00EC2E2B">
        <w:rPr>
          <w:rFonts w:ascii="Verdana" w:hAnsi="Verdana"/>
          <w:sz w:val="16"/>
          <w:szCs w:val="16"/>
        </w:rPr>
        <w:t>od dnia podpisania umowy i 26.06.2026r.</w:t>
      </w:r>
    </w:p>
    <w:p w14:paraId="672C9DD0" w14:textId="3181E2A2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Zamawiający zamierza przeznaczyć w przedmiotowym postępowaniu kwotę brutto: </w:t>
      </w:r>
      <w:r w:rsidR="00EC2E2B">
        <w:rPr>
          <w:rFonts w:ascii="Verdana" w:hAnsi="Verdana"/>
          <w:b/>
          <w:bCs/>
          <w:sz w:val="16"/>
          <w:szCs w:val="16"/>
        </w:rPr>
        <w:t xml:space="preserve">355 973,08 </w:t>
      </w:r>
      <w:r>
        <w:rPr>
          <w:rFonts w:ascii="Verdana" w:hAnsi="Verdana"/>
          <w:sz w:val="16"/>
          <w:szCs w:val="16"/>
        </w:rPr>
        <w:t>zł.</w:t>
      </w:r>
      <w:r w:rsidR="00EC2E2B">
        <w:rPr>
          <w:rFonts w:ascii="Verdana" w:hAnsi="Verdana"/>
          <w:sz w:val="16"/>
          <w:szCs w:val="16"/>
        </w:rPr>
        <w:t xml:space="preserve"> w tym:</w:t>
      </w:r>
    </w:p>
    <w:p w14:paraId="446983DB" w14:textId="77777777" w:rsidR="00EC2E2B" w:rsidRDefault="00EC2E2B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418"/>
        <w:gridCol w:w="1984"/>
        <w:gridCol w:w="1296"/>
        <w:gridCol w:w="1364"/>
        <w:gridCol w:w="1871"/>
      </w:tblGrid>
      <w:tr w:rsidR="00EC2E2B" w:rsidRPr="00EC2E2B" w14:paraId="6E591AD0" w14:textId="77777777" w:rsidTr="00EC2E2B">
        <w:trPr>
          <w:trHeight w:val="420"/>
          <w:jc w:val="center"/>
        </w:trPr>
        <w:tc>
          <w:tcPr>
            <w:tcW w:w="1129" w:type="dxa"/>
            <w:hideMark/>
          </w:tcPr>
          <w:p w14:paraId="0223814C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pakiety</w:t>
            </w:r>
          </w:p>
        </w:tc>
        <w:tc>
          <w:tcPr>
            <w:tcW w:w="1418" w:type="dxa"/>
            <w:hideMark/>
          </w:tcPr>
          <w:p w14:paraId="2723F656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wartość netto</w:t>
            </w:r>
          </w:p>
        </w:tc>
        <w:tc>
          <w:tcPr>
            <w:tcW w:w="1984" w:type="dxa"/>
            <w:hideMark/>
          </w:tcPr>
          <w:p w14:paraId="29ADFDCA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wartość netto w euro</w:t>
            </w:r>
          </w:p>
        </w:tc>
        <w:tc>
          <w:tcPr>
            <w:tcW w:w="1296" w:type="dxa"/>
            <w:hideMark/>
          </w:tcPr>
          <w:p w14:paraId="12EDEFE0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stawka VAT %</w:t>
            </w:r>
          </w:p>
        </w:tc>
        <w:tc>
          <w:tcPr>
            <w:tcW w:w="1364" w:type="dxa"/>
            <w:hideMark/>
          </w:tcPr>
          <w:p w14:paraId="4D180E69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wartość VAT</w:t>
            </w:r>
          </w:p>
        </w:tc>
        <w:tc>
          <w:tcPr>
            <w:tcW w:w="1871" w:type="dxa"/>
            <w:hideMark/>
          </w:tcPr>
          <w:p w14:paraId="2EEDA82A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wartość brutto</w:t>
            </w:r>
          </w:p>
        </w:tc>
      </w:tr>
      <w:tr w:rsidR="00EC2E2B" w:rsidRPr="00EC2E2B" w14:paraId="06282368" w14:textId="77777777" w:rsidTr="00EC2E2B">
        <w:trPr>
          <w:trHeight w:val="300"/>
          <w:jc w:val="center"/>
        </w:trPr>
        <w:tc>
          <w:tcPr>
            <w:tcW w:w="1129" w:type="dxa"/>
            <w:hideMark/>
          </w:tcPr>
          <w:p w14:paraId="6B66894F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418" w:type="dxa"/>
            <w:hideMark/>
          </w:tcPr>
          <w:p w14:paraId="57AE7D54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65 110,00</w:t>
            </w:r>
          </w:p>
        </w:tc>
        <w:tc>
          <w:tcPr>
            <w:tcW w:w="1984" w:type="dxa"/>
            <w:hideMark/>
          </w:tcPr>
          <w:p w14:paraId="5C0AF36E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14 041,10</w:t>
            </w:r>
          </w:p>
        </w:tc>
        <w:tc>
          <w:tcPr>
            <w:tcW w:w="1296" w:type="dxa"/>
            <w:hideMark/>
          </w:tcPr>
          <w:p w14:paraId="2B299CBA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R</w:t>
            </w:r>
          </w:p>
        </w:tc>
        <w:tc>
          <w:tcPr>
            <w:tcW w:w="1364" w:type="dxa"/>
            <w:hideMark/>
          </w:tcPr>
          <w:p w14:paraId="766E5645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8 919,71</w:t>
            </w:r>
          </w:p>
        </w:tc>
        <w:tc>
          <w:tcPr>
            <w:tcW w:w="1871" w:type="dxa"/>
            <w:hideMark/>
          </w:tcPr>
          <w:p w14:paraId="01F098F2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74 029,71</w:t>
            </w:r>
          </w:p>
        </w:tc>
      </w:tr>
      <w:tr w:rsidR="00EC2E2B" w:rsidRPr="00EC2E2B" w14:paraId="1528FC11" w14:textId="77777777" w:rsidTr="00EC2E2B">
        <w:trPr>
          <w:trHeight w:val="300"/>
          <w:jc w:val="center"/>
        </w:trPr>
        <w:tc>
          <w:tcPr>
            <w:tcW w:w="1129" w:type="dxa"/>
            <w:hideMark/>
          </w:tcPr>
          <w:p w14:paraId="4CE2F5B2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8" w:type="dxa"/>
            <w:hideMark/>
          </w:tcPr>
          <w:p w14:paraId="39F87EE1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7 430,00</w:t>
            </w:r>
          </w:p>
        </w:tc>
        <w:tc>
          <w:tcPr>
            <w:tcW w:w="1984" w:type="dxa"/>
            <w:hideMark/>
          </w:tcPr>
          <w:p w14:paraId="0D284466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1 602,29</w:t>
            </w:r>
          </w:p>
        </w:tc>
        <w:tc>
          <w:tcPr>
            <w:tcW w:w="1296" w:type="dxa"/>
            <w:hideMark/>
          </w:tcPr>
          <w:p w14:paraId="5CD4BB8B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364" w:type="dxa"/>
            <w:hideMark/>
          </w:tcPr>
          <w:p w14:paraId="682BB011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15 730,60</w:t>
            </w:r>
          </w:p>
        </w:tc>
        <w:tc>
          <w:tcPr>
            <w:tcW w:w="1871" w:type="dxa"/>
            <w:hideMark/>
          </w:tcPr>
          <w:p w14:paraId="6F0E5D94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23 160,60</w:t>
            </w:r>
          </w:p>
        </w:tc>
      </w:tr>
      <w:tr w:rsidR="00EC2E2B" w:rsidRPr="00EC2E2B" w14:paraId="59C1A6AC" w14:textId="77777777" w:rsidTr="00EC2E2B">
        <w:trPr>
          <w:trHeight w:val="300"/>
          <w:jc w:val="center"/>
        </w:trPr>
        <w:tc>
          <w:tcPr>
            <w:tcW w:w="1129" w:type="dxa"/>
            <w:hideMark/>
          </w:tcPr>
          <w:p w14:paraId="605AD10B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418" w:type="dxa"/>
            <w:hideMark/>
          </w:tcPr>
          <w:p w14:paraId="17128E08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43 202,70</w:t>
            </w:r>
          </w:p>
        </w:tc>
        <w:tc>
          <w:tcPr>
            <w:tcW w:w="1984" w:type="dxa"/>
            <w:hideMark/>
          </w:tcPr>
          <w:p w14:paraId="3DDF8620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9 316,75</w:t>
            </w:r>
          </w:p>
        </w:tc>
        <w:tc>
          <w:tcPr>
            <w:tcW w:w="1296" w:type="dxa"/>
            <w:hideMark/>
          </w:tcPr>
          <w:p w14:paraId="43293C76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R</w:t>
            </w:r>
          </w:p>
        </w:tc>
        <w:tc>
          <w:tcPr>
            <w:tcW w:w="1364" w:type="dxa"/>
            <w:hideMark/>
          </w:tcPr>
          <w:p w14:paraId="2001559C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3 553,15</w:t>
            </w:r>
          </w:p>
        </w:tc>
        <w:tc>
          <w:tcPr>
            <w:tcW w:w="1871" w:type="dxa"/>
            <w:hideMark/>
          </w:tcPr>
          <w:p w14:paraId="6E3DF3DF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46 755,85</w:t>
            </w:r>
          </w:p>
        </w:tc>
      </w:tr>
      <w:tr w:rsidR="00EC2E2B" w:rsidRPr="00EC2E2B" w14:paraId="796A7B58" w14:textId="77777777" w:rsidTr="00EC2E2B">
        <w:trPr>
          <w:trHeight w:val="300"/>
          <w:jc w:val="center"/>
        </w:trPr>
        <w:tc>
          <w:tcPr>
            <w:tcW w:w="1129" w:type="dxa"/>
            <w:hideMark/>
          </w:tcPr>
          <w:p w14:paraId="75240DA4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418" w:type="dxa"/>
            <w:hideMark/>
          </w:tcPr>
          <w:p w14:paraId="032C41C5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87 266,50</w:t>
            </w:r>
          </w:p>
        </w:tc>
        <w:tc>
          <w:tcPr>
            <w:tcW w:w="1984" w:type="dxa"/>
            <w:hideMark/>
          </w:tcPr>
          <w:p w14:paraId="53E3D957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18 819,20</w:t>
            </w:r>
          </w:p>
        </w:tc>
        <w:tc>
          <w:tcPr>
            <w:tcW w:w="1296" w:type="dxa"/>
            <w:hideMark/>
          </w:tcPr>
          <w:p w14:paraId="6715AFFA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364" w:type="dxa"/>
            <w:hideMark/>
          </w:tcPr>
          <w:p w14:paraId="460D04B4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6 981,32</w:t>
            </w:r>
          </w:p>
        </w:tc>
        <w:tc>
          <w:tcPr>
            <w:tcW w:w="1871" w:type="dxa"/>
            <w:hideMark/>
          </w:tcPr>
          <w:p w14:paraId="7C7A4308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94 247,82</w:t>
            </w:r>
          </w:p>
        </w:tc>
      </w:tr>
      <w:tr w:rsidR="00EC2E2B" w:rsidRPr="00EC2E2B" w14:paraId="35CBD711" w14:textId="77777777" w:rsidTr="00EC2E2B">
        <w:trPr>
          <w:trHeight w:val="300"/>
          <w:jc w:val="center"/>
        </w:trPr>
        <w:tc>
          <w:tcPr>
            <w:tcW w:w="1129" w:type="dxa"/>
            <w:hideMark/>
          </w:tcPr>
          <w:p w14:paraId="050ADF7A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18" w:type="dxa"/>
            <w:hideMark/>
          </w:tcPr>
          <w:p w14:paraId="0D2BEC38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93 870,00</w:t>
            </w:r>
          </w:p>
        </w:tc>
        <w:tc>
          <w:tcPr>
            <w:tcW w:w="1984" w:type="dxa"/>
            <w:hideMark/>
          </w:tcPr>
          <w:p w14:paraId="6911C9DA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20 243,26</w:t>
            </w:r>
          </w:p>
        </w:tc>
        <w:tc>
          <w:tcPr>
            <w:tcW w:w="1296" w:type="dxa"/>
            <w:hideMark/>
          </w:tcPr>
          <w:p w14:paraId="6A79A229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R</w:t>
            </w:r>
          </w:p>
        </w:tc>
        <w:tc>
          <w:tcPr>
            <w:tcW w:w="1364" w:type="dxa"/>
            <w:hideMark/>
          </w:tcPr>
          <w:p w14:paraId="574EE34C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10 241,70</w:t>
            </w:r>
          </w:p>
        </w:tc>
        <w:tc>
          <w:tcPr>
            <w:tcW w:w="1871" w:type="dxa"/>
            <w:hideMark/>
          </w:tcPr>
          <w:p w14:paraId="0872C3BD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104 111,70</w:t>
            </w:r>
          </w:p>
        </w:tc>
      </w:tr>
      <w:tr w:rsidR="00EC2E2B" w:rsidRPr="00EC2E2B" w14:paraId="19744761" w14:textId="77777777" w:rsidTr="00EC2E2B">
        <w:trPr>
          <w:trHeight w:val="300"/>
          <w:jc w:val="center"/>
        </w:trPr>
        <w:tc>
          <w:tcPr>
            <w:tcW w:w="1129" w:type="dxa"/>
            <w:hideMark/>
          </w:tcPr>
          <w:p w14:paraId="680683DC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8" w:type="dxa"/>
            <w:hideMark/>
          </w:tcPr>
          <w:p w14:paraId="5CFD8336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2 695,00</w:t>
            </w:r>
          </w:p>
        </w:tc>
        <w:tc>
          <w:tcPr>
            <w:tcW w:w="1984" w:type="dxa"/>
            <w:hideMark/>
          </w:tcPr>
          <w:p w14:paraId="049F84DD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581,18</w:t>
            </w:r>
          </w:p>
        </w:tc>
        <w:tc>
          <w:tcPr>
            <w:tcW w:w="1296" w:type="dxa"/>
            <w:hideMark/>
          </w:tcPr>
          <w:p w14:paraId="76B8C861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364" w:type="dxa"/>
            <w:hideMark/>
          </w:tcPr>
          <w:p w14:paraId="29EC36FD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215,60</w:t>
            </w:r>
          </w:p>
        </w:tc>
        <w:tc>
          <w:tcPr>
            <w:tcW w:w="1871" w:type="dxa"/>
            <w:hideMark/>
          </w:tcPr>
          <w:p w14:paraId="6606443A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2 910,60</w:t>
            </w:r>
          </w:p>
        </w:tc>
      </w:tr>
      <w:tr w:rsidR="00EC2E2B" w:rsidRPr="00EC2E2B" w14:paraId="374E91D5" w14:textId="77777777" w:rsidTr="00EC2E2B">
        <w:trPr>
          <w:trHeight w:val="300"/>
          <w:jc w:val="center"/>
        </w:trPr>
        <w:tc>
          <w:tcPr>
            <w:tcW w:w="1129" w:type="dxa"/>
            <w:hideMark/>
          </w:tcPr>
          <w:p w14:paraId="1CE313B4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418" w:type="dxa"/>
            <w:hideMark/>
          </w:tcPr>
          <w:p w14:paraId="4E77B476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9 960,00</w:t>
            </w:r>
          </w:p>
        </w:tc>
        <w:tc>
          <w:tcPr>
            <w:tcW w:w="1984" w:type="dxa"/>
            <w:hideMark/>
          </w:tcPr>
          <w:p w14:paraId="6152E510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2 147,89</w:t>
            </w:r>
          </w:p>
        </w:tc>
        <w:tc>
          <w:tcPr>
            <w:tcW w:w="1296" w:type="dxa"/>
            <w:hideMark/>
          </w:tcPr>
          <w:p w14:paraId="442A7A9E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364" w:type="dxa"/>
            <w:hideMark/>
          </w:tcPr>
          <w:p w14:paraId="2CAED724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796,80</w:t>
            </w:r>
          </w:p>
        </w:tc>
        <w:tc>
          <w:tcPr>
            <w:tcW w:w="1871" w:type="dxa"/>
            <w:hideMark/>
          </w:tcPr>
          <w:p w14:paraId="4A804E74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10 756,80</w:t>
            </w:r>
          </w:p>
        </w:tc>
      </w:tr>
      <w:tr w:rsidR="00EC2E2B" w:rsidRPr="00EC2E2B" w14:paraId="3CCF4226" w14:textId="77777777" w:rsidTr="00EC2E2B">
        <w:trPr>
          <w:trHeight w:val="300"/>
          <w:jc w:val="center"/>
        </w:trPr>
        <w:tc>
          <w:tcPr>
            <w:tcW w:w="1129" w:type="dxa"/>
            <w:hideMark/>
          </w:tcPr>
          <w:p w14:paraId="5C3D5C1D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2E2B">
              <w:rPr>
                <w:rFonts w:ascii="Verdana" w:hAnsi="Verdana"/>
                <w:sz w:val="16"/>
                <w:szCs w:val="16"/>
              </w:rPr>
              <w:t>RAZEM:</w:t>
            </w:r>
          </w:p>
        </w:tc>
        <w:tc>
          <w:tcPr>
            <w:tcW w:w="1418" w:type="dxa"/>
            <w:hideMark/>
          </w:tcPr>
          <w:p w14:paraId="3903A62B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C2E2B">
              <w:rPr>
                <w:rFonts w:ascii="Verdana" w:hAnsi="Verdana"/>
                <w:b/>
                <w:bCs/>
                <w:sz w:val="16"/>
                <w:szCs w:val="16"/>
              </w:rPr>
              <w:t>309 534,20</w:t>
            </w:r>
          </w:p>
        </w:tc>
        <w:tc>
          <w:tcPr>
            <w:tcW w:w="1984" w:type="dxa"/>
            <w:hideMark/>
          </w:tcPr>
          <w:p w14:paraId="5C0A8D18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C2E2B">
              <w:rPr>
                <w:rFonts w:ascii="Verdana" w:hAnsi="Verdana"/>
                <w:b/>
                <w:bCs/>
                <w:sz w:val="16"/>
                <w:szCs w:val="16"/>
              </w:rPr>
              <w:t>66 751,68</w:t>
            </w:r>
          </w:p>
        </w:tc>
        <w:tc>
          <w:tcPr>
            <w:tcW w:w="1296" w:type="dxa"/>
            <w:hideMark/>
          </w:tcPr>
          <w:p w14:paraId="1BD3CAE1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C2E2B">
              <w:rPr>
                <w:rFonts w:ascii="Verdana" w:hAnsi="Verdana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364" w:type="dxa"/>
            <w:hideMark/>
          </w:tcPr>
          <w:p w14:paraId="271AE891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C2E2B">
              <w:rPr>
                <w:rFonts w:ascii="Verdana" w:hAnsi="Verdana"/>
                <w:b/>
                <w:bCs/>
                <w:sz w:val="16"/>
                <w:szCs w:val="16"/>
              </w:rPr>
              <w:t>46 438,88</w:t>
            </w:r>
          </w:p>
        </w:tc>
        <w:tc>
          <w:tcPr>
            <w:tcW w:w="1871" w:type="dxa"/>
            <w:hideMark/>
          </w:tcPr>
          <w:p w14:paraId="4E58B973" w14:textId="77777777" w:rsidR="00EC2E2B" w:rsidRPr="00EC2E2B" w:rsidRDefault="00EC2E2B" w:rsidP="00EC2E2B">
            <w:pPr>
              <w:spacing w:line="36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C2E2B">
              <w:rPr>
                <w:rFonts w:ascii="Verdana" w:hAnsi="Verdana"/>
                <w:b/>
                <w:bCs/>
                <w:sz w:val="16"/>
                <w:szCs w:val="16"/>
              </w:rPr>
              <w:t>355 973,08</w:t>
            </w:r>
          </w:p>
        </w:tc>
      </w:tr>
    </w:tbl>
    <w:p w14:paraId="5FD7B4BE" w14:textId="004A9AF5" w:rsidR="004616B8" w:rsidRDefault="004616B8" w:rsidP="00EC2E2B">
      <w:pPr>
        <w:tabs>
          <w:tab w:val="left" w:pos="5535"/>
        </w:tabs>
        <w:spacing w:after="0" w:line="360" w:lineRule="auto"/>
        <w:rPr>
          <w:rFonts w:ascii="Verdana" w:hAnsi="Verdana"/>
          <w:sz w:val="16"/>
          <w:szCs w:val="16"/>
        </w:rPr>
      </w:pPr>
    </w:p>
    <w:p w14:paraId="0C5EB3DB" w14:textId="620E13AE" w:rsid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kmdr dr n. med. </w:t>
      </w:r>
      <w:r w:rsidRPr="004616B8">
        <w:rPr>
          <w:rFonts w:ascii="Verdana" w:hAnsi="Verdana"/>
          <w:b/>
          <w:bCs/>
          <w:sz w:val="16"/>
          <w:szCs w:val="16"/>
        </w:rPr>
        <w:t>Krzysztof SZABAT</w:t>
      </w:r>
    </w:p>
    <w:p w14:paraId="5115EF19" w14:textId="77777777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170FC214" w14:textId="0570AC2F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Komendant </w:t>
      </w:r>
    </w:p>
    <w:p w14:paraId="3FD10779" w14:textId="23ECE1A9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4616B8">
        <w:rPr>
          <w:rFonts w:ascii="Verdana" w:hAnsi="Verdana"/>
          <w:b/>
          <w:bCs/>
          <w:sz w:val="16"/>
          <w:szCs w:val="16"/>
        </w:rPr>
        <w:t xml:space="preserve">                                                                                     7 Szpitala Marynarki Wojennej z Przychodnią</w:t>
      </w:r>
    </w:p>
    <w:p w14:paraId="5887C627" w14:textId="6D0BE548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Samodzielnego Publicznego Zakładu Opieki Zdrowotnej</w:t>
      </w:r>
    </w:p>
    <w:p w14:paraId="3AD146CF" w14:textId="00BD6D49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imienia kontradmirała profesora Wiesława Łasińskiego</w:t>
      </w:r>
    </w:p>
    <w:p w14:paraId="6B6002A1" w14:textId="1ABE1AC0" w:rsidR="004616B8" w:rsidRPr="00933C91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>w Gdańsku</w:t>
      </w:r>
    </w:p>
    <w:sectPr w:rsidR="004616B8" w:rsidRPr="00933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91"/>
    <w:rsid w:val="001B6B46"/>
    <w:rsid w:val="00324947"/>
    <w:rsid w:val="00373CA8"/>
    <w:rsid w:val="004616B8"/>
    <w:rsid w:val="004F176B"/>
    <w:rsid w:val="00544D86"/>
    <w:rsid w:val="005A7CB2"/>
    <w:rsid w:val="00676753"/>
    <w:rsid w:val="008B07F3"/>
    <w:rsid w:val="00933C91"/>
    <w:rsid w:val="00C834A1"/>
    <w:rsid w:val="00E30CBD"/>
    <w:rsid w:val="00EC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C77F"/>
  <w15:chartTrackingRefBased/>
  <w15:docId w15:val="{B9E5B2D3-1500-4C8C-B42B-E1FFD15B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49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94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C2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7szmw.pl" TargetMode="External"/><Relationship Id="rId5" Type="http://schemas.openxmlformats.org/officeDocument/2006/relationships/hyperlink" Target="mailto:sekretariat@7szmw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7SZMW</cp:lastModifiedBy>
  <cp:revision>2</cp:revision>
  <cp:lastPrinted>2025-08-21T10:46:00Z</cp:lastPrinted>
  <dcterms:created xsi:type="dcterms:W3CDTF">2025-08-21T10:46:00Z</dcterms:created>
  <dcterms:modified xsi:type="dcterms:W3CDTF">2025-08-21T10:46:00Z</dcterms:modified>
</cp:coreProperties>
</file>