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57955596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 w:rsidR="003B68BB">
        <w:rPr>
          <w:rFonts w:ascii="Verdana" w:hAnsi="Verdana" w:cs="Verdana"/>
          <w:sz w:val="16"/>
          <w:szCs w:val="16"/>
        </w:rPr>
        <w:t>0</w:t>
      </w:r>
      <w:r w:rsidR="003F7660">
        <w:rPr>
          <w:rFonts w:ascii="Verdana" w:hAnsi="Verdana" w:cs="Verdana"/>
          <w:sz w:val="16"/>
          <w:szCs w:val="16"/>
        </w:rPr>
        <w:t>6</w:t>
      </w:r>
      <w:r w:rsidR="003B68BB">
        <w:rPr>
          <w:rFonts w:ascii="Verdana" w:hAnsi="Verdana" w:cs="Verdana"/>
          <w:sz w:val="16"/>
          <w:szCs w:val="16"/>
        </w:rPr>
        <w:t>.11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325CD89D" w:rsidR="004041BB" w:rsidRDefault="003F7660" w:rsidP="003B68BB">
      <w:pPr>
        <w:tabs>
          <w:tab w:val="left" w:pos="0"/>
        </w:tabs>
        <w:spacing w:after="0" w:line="36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 w:rsidRPr="003F7660">
        <w:rPr>
          <w:rFonts w:ascii="Verdana" w:hAnsi="Verdana" w:cs="Verdana"/>
          <w:b/>
          <w:bCs/>
          <w:sz w:val="16"/>
          <w:szCs w:val="16"/>
        </w:rPr>
        <w:t>SPROSTOWANIE DO WZORU UMOWY</w:t>
      </w:r>
    </w:p>
    <w:p w14:paraId="2EEED55B" w14:textId="77777777" w:rsidR="003F7660" w:rsidRPr="003F7660" w:rsidRDefault="003F7660" w:rsidP="003B68BB">
      <w:pPr>
        <w:tabs>
          <w:tab w:val="left" w:pos="0"/>
        </w:tabs>
        <w:spacing w:after="0" w:line="360" w:lineRule="auto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27FFDB47" w14:textId="77777777" w:rsidR="006E794B" w:rsidRPr="00737E77" w:rsidRDefault="006E794B" w:rsidP="006E794B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1D8C060A" w14:textId="77777777" w:rsidR="006E794B" w:rsidRDefault="006E794B" w:rsidP="006E794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>
        <w:rPr>
          <w:rFonts w:ascii="Verdana" w:hAnsi="Verdana"/>
          <w:b/>
          <w:sz w:val="16"/>
          <w:szCs w:val="16"/>
        </w:rPr>
        <w:t>przetargu nieograniczonego – 620/2025/PN</w:t>
      </w:r>
    </w:p>
    <w:p w14:paraId="08FBAC2E" w14:textId="77777777" w:rsidR="003F7660" w:rsidRDefault="003F7660" w:rsidP="003F7660">
      <w:pPr>
        <w:spacing w:after="0" w:line="360" w:lineRule="auto"/>
        <w:rPr>
          <w:rFonts w:ascii="Verdana" w:hAnsi="Verdana" w:cs="Verdana"/>
          <w:bCs/>
          <w:color w:val="000000"/>
          <w:sz w:val="16"/>
          <w:szCs w:val="16"/>
        </w:rPr>
      </w:pPr>
    </w:p>
    <w:p w14:paraId="238291FE" w14:textId="3DFFF59C" w:rsidR="003F7660" w:rsidRPr="00E03A5C" w:rsidRDefault="00763146" w:rsidP="003F7660">
      <w:pPr>
        <w:spacing w:after="0" w:line="360" w:lineRule="auto"/>
        <w:rPr>
          <w:rFonts w:ascii="Verdana" w:eastAsia="Times New Roman" w:hAnsi="Verdana" w:cs="Arial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>Zamawiający informuje, iż dokon</w:t>
      </w:r>
      <w:r w:rsidR="003F7660">
        <w:rPr>
          <w:rFonts w:ascii="Verdana" w:hAnsi="Verdana" w:cs="Verdana"/>
          <w:bCs/>
          <w:color w:val="000000"/>
          <w:sz w:val="16"/>
          <w:szCs w:val="16"/>
        </w:rPr>
        <w:t xml:space="preserve">ał oczywistej omyłki </w:t>
      </w:r>
      <w:r w:rsidR="006E794B">
        <w:rPr>
          <w:rFonts w:ascii="Verdana" w:hAnsi="Verdana" w:cs="Verdana"/>
          <w:bCs/>
          <w:color w:val="000000"/>
          <w:sz w:val="16"/>
          <w:szCs w:val="16"/>
        </w:rPr>
        <w:t>rachunkowej</w:t>
      </w:r>
      <w:r w:rsidR="003F7660">
        <w:rPr>
          <w:rFonts w:ascii="Verdana" w:hAnsi="Verdana" w:cs="Verdana"/>
          <w:bCs/>
          <w:color w:val="000000"/>
          <w:sz w:val="16"/>
          <w:szCs w:val="16"/>
        </w:rPr>
        <w:t xml:space="preserve"> w </w:t>
      </w:r>
      <w:r w:rsidR="003F7660" w:rsidRPr="00E03A5C">
        <w:rPr>
          <w:rFonts w:ascii="Verdana" w:eastAsia="Times New Roman" w:hAnsi="Verdana" w:cs="Arial"/>
          <w:sz w:val="16"/>
          <w:szCs w:val="16"/>
        </w:rPr>
        <w:t xml:space="preserve">§ </w:t>
      </w:r>
      <w:r w:rsidR="003F7660">
        <w:rPr>
          <w:rFonts w:ascii="Verdana" w:eastAsia="Times New Roman" w:hAnsi="Verdana" w:cs="Arial"/>
          <w:sz w:val="16"/>
          <w:szCs w:val="16"/>
        </w:rPr>
        <w:t>4, ust. 4 wzoru umowy</w:t>
      </w:r>
      <w:r w:rsidR="006E794B">
        <w:rPr>
          <w:rFonts w:ascii="Verdana" w:eastAsia="Times New Roman" w:hAnsi="Verdana" w:cs="Arial"/>
          <w:sz w:val="16"/>
          <w:szCs w:val="16"/>
        </w:rPr>
        <w:t xml:space="preserve"> w związku z tym dokonuje sprostowania w </w:t>
      </w:r>
    </w:p>
    <w:p w14:paraId="3E5A8393" w14:textId="77777777" w:rsidR="00EB78D7" w:rsidRDefault="00EB78D7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2826916" w14:textId="3340C86D" w:rsidR="00E6564F" w:rsidRDefault="00BC0A05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</w:p>
    <w:p w14:paraId="2D2002C6" w14:textId="77777777" w:rsidR="006E794B" w:rsidRDefault="006E794B" w:rsidP="006E794B">
      <w:pPr>
        <w:pStyle w:val="Standard"/>
        <w:widowControl w:val="0"/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2</w:t>
      </w:r>
    </w:p>
    <w:p w14:paraId="19500A78" w14:textId="3CF687D5" w:rsidR="003F7660" w:rsidRPr="006E794B" w:rsidRDefault="006E794B" w:rsidP="006E794B">
      <w:pPr>
        <w:pStyle w:val="Standard"/>
        <w:widowControl w:val="0"/>
        <w:tabs>
          <w:tab w:val="left" w:pos="750"/>
        </w:tabs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Przedmiot umowy</w:t>
      </w:r>
    </w:p>
    <w:p w14:paraId="2DE884DE" w14:textId="57E37197" w:rsidR="006E794B" w:rsidRPr="006E794B" w:rsidRDefault="006E794B" w:rsidP="006E794B">
      <w:pPr>
        <w:tabs>
          <w:tab w:val="left" w:pos="1470"/>
        </w:tabs>
        <w:overflowPunct w:val="0"/>
        <w:autoSpaceDN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  <w:lang w:eastAsia="pl-PL"/>
        </w:rPr>
        <w:t xml:space="preserve">4. 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Zamawiający wymaga od Wykonawcy obecności 18 osób wykonujących czynności w zakresie realizacji </w:t>
      </w:r>
      <w:r w:rsidRPr="006E794B">
        <w:rPr>
          <w:rFonts w:ascii="Verdana" w:hAnsi="Verdana" w:cs="Arial"/>
          <w:sz w:val="16"/>
          <w:szCs w:val="16"/>
          <w:lang w:eastAsia="pl-PL"/>
        </w:rPr>
        <w:br/>
        <w:t xml:space="preserve">zamówienia w dni robocze </w:t>
      </w:r>
      <w:r w:rsidRPr="006E794B">
        <w:rPr>
          <w:rFonts w:ascii="Verdana" w:hAnsi="Verdana" w:cs="Arial"/>
          <w:color w:val="000000"/>
          <w:sz w:val="16"/>
          <w:szCs w:val="16"/>
          <w:lang w:eastAsia="pl-PL"/>
        </w:rPr>
        <w:t>na jedną zmianę w godzinach 7.00 – 19.00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 /128 h/ oraz sobotę 7 osób na jedną zmianę w godzinach 7.00 – 19.00 /72h/, a w niedzielę 4 osoby na jedną zmianę w godzinach </w:t>
      </w:r>
      <w:r w:rsidRPr="006E794B">
        <w:rPr>
          <w:rFonts w:ascii="Verdana" w:hAnsi="Verdana" w:cs="Arial"/>
          <w:sz w:val="16"/>
          <w:szCs w:val="16"/>
          <w:lang w:eastAsia="pl-PL"/>
        </w:rPr>
        <w:br/>
        <w:t>7.00 – 19.00 /36h/, tj. czynności sprzątania oraz czynności pomocniczych przy pacjencie w systemie pracy jednozmianowej.</w:t>
      </w:r>
    </w:p>
    <w:p w14:paraId="3A090667" w14:textId="77777777" w:rsidR="003F7660" w:rsidRDefault="003F7660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0D6AC31" w14:textId="28002627" w:rsidR="00A73704" w:rsidRPr="003B68BB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68BB">
        <w:rPr>
          <w:rFonts w:ascii="Verdana" w:hAnsi="Verdana"/>
          <w:b/>
          <w:bCs/>
          <w:sz w:val="16"/>
          <w:szCs w:val="16"/>
        </w:rPr>
        <w:t>JEST:</w:t>
      </w:r>
    </w:p>
    <w:p w14:paraId="5655417B" w14:textId="77777777" w:rsidR="006E794B" w:rsidRDefault="006E794B" w:rsidP="006E794B">
      <w:pPr>
        <w:pStyle w:val="Standard"/>
        <w:widowControl w:val="0"/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2</w:t>
      </w:r>
    </w:p>
    <w:p w14:paraId="6C26442E" w14:textId="182492B1" w:rsidR="003F7660" w:rsidRPr="001315E4" w:rsidRDefault="006E794B" w:rsidP="001315E4">
      <w:pPr>
        <w:pStyle w:val="Standard"/>
        <w:widowControl w:val="0"/>
        <w:tabs>
          <w:tab w:val="left" w:pos="750"/>
        </w:tabs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Przedmiot umowy</w:t>
      </w:r>
      <w:bookmarkStart w:id="1" w:name="_GoBack"/>
      <w:bookmarkEnd w:id="1"/>
    </w:p>
    <w:p w14:paraId="5BF8824E" w14:textId="2160C2F9" w:rsidR="006E794B" w:rsidRPr="006E794B" w:rsidRDefault="006E794B" w:rsidP="006E794B">
      <w:pPr>
        <w:tabs>
          <w:tab w:val="left" w:pos="1470"/>
        </w:tabs>
        <w:overflowPunct w:val="0"/>
        <w:autoSpaceDN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4. 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Zamawiający wymaga od Wykonawcy obecności 18 osób wykonujących czynności w zakresie realizacji </w:t>
      </w:r>
      <w:r w:rsidRPr="006E794B">
        <w:rPr>
          <w:rFonts w:ascii="Verdana" w:hAnsi="Verdana" w:cs="Arial"/>
          <w:sz w:val="16"/>
          <w:szCs w:val="16"/>
          <w:lang w:eastAsia="pl-PL"/>
        </w:rPr>
        <w:br/>
        <w:t xml:space="preserve">zamówienia w dni robocze </w:t>
      </w:r>
      <w:r w:rsidRPr="006E794B">
        <w:rPr>
          <w:rFonts w:ascii="Verdana" w:hAnsi="Verdana" w:cs="Arial"/>
          <w:color w:val="000000"/>
          <w:sz w:val="16"/>
          <w:szCs w:val="16"/>
          <w:lang w:eastAsia="pl-PL"/>
        </w:rPr>
        <w:t xml:space="preserve">na </w:t>
      </w:r>
      <w:r w:rsidR="000843C6">
        <w:rPr>
          <w:rFonts w:ascii="Verdana" w:hAnsi="Verdana" w:cs="Arial"/>
          <w:color w:val="000000"/>
          <w:sz w:val="16"/>
          <w:szCs w:val="16"/>
          <w:lang w:eastAsia="pl-PL"/>
        </w:rPr>
        <w:t>dwie zmiany</w:t>
      </w:r>
      <w:r w:rsidRPr="006E794B">
        <w:rPr>
          <w:rFonts w:ascii="Verdana" w:hAnsi="Verdana" w:cs="Arial"/>
          <w:color w:val="000000"/>
          <w:sz w:val="16"/>
          <w:szCs w:val="16"/>
          <w:lang w:eastAsia="pl-PL"/>
        </w:rPr>
        <w:t xml:space="preserve"> w godzinach 7.00 – 1</w:t>
      </w:r>
      <w:r>
        <w:rPr>
          <w:rFonts w:ascii="Verdana" w:hAnsi="Verdana" w:cs="Arial"/>
          <w:color w:val="000000"/>
          <w:sz w:val="16"/>
          <w:szCs w:val="16"/>
          <w:lang w:eastAsia="pl-PL"/>
        </w:rPr>
        <w:t>5</w:t>
      </w:r>
      <w:r w:rsidRPr="006E794B">
        <w:rPr>
          <w:rFonts w:ascii="Verdana" w:hAnsi="Verdana" w:cs="Arial"/>
          <w:color w:val="000000"/>
          <w:sz w:val="16"/>
          <w:szCs w:val="16"/>
          <w:lang w:eastAsia="pl-PL"/>
        </w:rPr>
        <w:t>.00</w:t>
      </w:r>
      <w:r>
        <w:rPr>
          <w:rFonts w:ascii="Verdana" w:hAnsi="Verdana" w:cs="Arial"/>
          <w:color w:val="000000"/>
          <w:sz w:val="16"/>
          <w:szCs w:val="16"/>
          <w:lang w:eastAsia="pl-PL"/>
        </w:rPr>
        <w:t xml:space="preserve"> oraz 11.00 – 19.00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 /1</w:t>
      </w:r>
      <w:r>
        <w:rPr>
          <w:rFonts w:ascii="Verdana" w:hAnsi="Verdana" w:cs="Arial"/>
          <w:sz w:val="16"/>
          <w:szCs w:val="16"/>
          <w:lang w:eastAsia="pl-PL"/>
        </w:rPr>
        <w:t>44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 h/ oraz sobotę 7 osób na </w:t>
      </w:r>
      <w:r>
        <w:rPr>
          <w:rFonts w:ascii="Verdana" w:hAnsi="Verdana" w:cs="Arial"/>
          <w:sz w:val="16"/>
          <w:szCs w:val="16"/>
          <w:lang w:eastAsia="pl-PL"/>
        </w:rPr>
        <w:t xml:space="preserve">dwie </w:t>
      </w:r>
      <w:r w:rsidRPr="006E794B">
        <w:rPr>
          <w:rFonts w:ascii="Verdana" w:hAnsi="Verdana" w:cs="Arial"/>
          <w:sz w:val="16"/>
          <w:szCs w:val="16"/>
          <w:lang w:eastAsia="pl-PL"/>
        </w:rPr>
        <w:t>zmian</w:t>
      </w:r>
      <w:r>
        <w:rPr>
          <w:rFonts w:ascii="Verdana" w:hAnsi="Verdana" w:cs="Arial"/>
          <w:sz w:val="16"/>
          <w:szCs w:val="16"/>
          <w:lang w:eastAsia="pl-PL"/>
        </w:rPr>
        <w:t>y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 w godzinach 7.00 – 1</w:t>
      </w:r>
      <w:r>
        <w:rPr>
          <w:rFonts w:ascii="Verdana" w:hAnsi="Verdana" w:cs="Arial"/>
          <w:sz w:val="16"/>
          <w:szCs w:val="16"/>
          <w:lang w:eastAsia="pl-PL"/>
        </w:rPr>
        <w:t>5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.00 </w:t>
      </w:r>
      <w:r>
        <w:rPr>
          <w:rFonts w:ascii="Verdana" w:hAnsi="Verdana" w:cs="Arial"/>
          <w:sz w:val="16"/>
          <w:szCs w:val="16"/>
          <w:lang w:eastAsia="pl-PL"/>
        </w:rPr>
        <w:t>oraz 11.00</w:t>
      </w:r>
      <w:r w:rsidR="000843C6">
        <w:rPr>
          <w:rFonts w:ascii="Verdana" w:hAnsi="Verdana" w:cs="Arial"/>
          <w:sz w:val="16"/>
          <w:szCs w:val="16"/>
          <w:lang w:eastAsia="pl-PL"/>
        </w:rPr>
        <w:t xml:space="preserve"> -</w:t>
      </w:r>
      <w:r>
        <w:rPr>
          <w:rFonts w:ascii="Verdana" w:hAnsi="Verdana" w:cs="Arial"/>
          <w:sz w:val="16"/>
          <w:szCs w:val="16"/>
          <w:lang w:eastAsia="pl-PL"/>
        </w:rPr>
        <w:t xml:space="preserve"> 19.00 /56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h/, a w niedzielę 4 osoby na </w:t>
      </w:r>
      <w:r>
        <w:rPr>
          <w:rFonts w:ascii="Verdana" w:hAnsi="Verdana" w:cs="Arial"/>
          <w:sz w:val="16"/>
          <w:szCs w:val="16"/>
          <w:lang w:eastAsia="pl-PL"/>
        </w:rPr>
        <w:t xml:space="preserve">dwie </w:t>
      </w:r>
      <w:r w:rsidRPr="006E794B">
        <w:rPr>
          <w:rFonts w:ascii="Verdana" w:hAnsi="Verdana" w:cs="Arial"/>
          <w:sz w:val="16"/>
          <w:szCs w:val="16"/>
          <w:lang w:eastAsia="pl-PL"/>
        </w:rPr>
        <w:t>zmian</w:t>
      </w:r>
      <w:r>
        <w:rPr>
          <w:rFonts w:ascii="Verdana" w:hAnsi="Verdana" w:cs="Arial"/>
          <w:sz w:val="16"/>
          <w:szCs w:val="16"/>
          <w:lang w:eastAsia="pl-PL"/>
        </w:rPr>
        <w:t xml:space="preserve">y w godzinach 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7.00 – </w:t>
      </w:r>
      <w:r>
        <w:rPr>
          <w:rFonts w:ascii="Verdana" w:hAnsi="Verdana" w:cs="Arial"/>
          <w:sz w:val="16"/>
          <w:szCs w:val="16"/>
          <w:lang w:eastAsia="pl-PL"/>
        </w:rPr>
        <w:t>15</w:t>
      </w:r>
      <w:r w:rsidRPr="006E794B">
        <w:rPr>
          <w:rFonts w:ascii="Verdana" w:hAnsi="Verdana" w:cs="Arial"/>
          <w:sz w:val="16"/>
          <w:szCs w:val="16"/>
          <w:lang w:eastAsia="pl-PL"/>
        </w:rPr>
        <w:t>.00</w:t>
      </w:r>
      <w:r>
        <w:rPr>
          <w:rFonts w:ascii="Verdana" w:hAnsi="Verdana" w:cs="Arial"/>
          <w:sz w:val="16"/>
          <w:szCs w:val="16"/>
          <w:lang w:eastAsia="pl-PL"/>
        </w:rPr>
        <w:t xml:space="preserve"> oraz 11.00 – 19.00 </w:t>
      </w:r>
      <w:r w:rsidRPr="006E794B">
        <w:rPr>
          <w:rFonts w:ascii="Verdana" w:hAnsi="Verdana" w:cs="Arial"/>
          <w:sz w:val="16"/>
          <w:szCs w:val="16"/>
          <w:lang w:eastAsia="pl-PL"/>
        </w:rPr>
        <w:t>/3</w:t>
      </w:r>
      <w:r>
        <w:rPr>
          <w:rFonts w:ascii="Verdana" w:hAnsi="Verdana" w:cs="Arial"/>
          <w:sz w:val="16"/>
          <w:szCs w:val="16"/>
          <w:lang w:eastAsia="pl-PL"/>
        </w:rPr>
        <w:t>2</w:t>
      </w:r>
      <w:r w:rsidRPr="006E794B">
        <w:rPr>
          <w:rFonts w:ascii="Verdana" w:hAnsi="Verdana" w:cs="Arial"/>
          <w:sz w:val="16"/>
          <w:szCs w:val="16"/>
          <w:lang w:eastAsia="pl-PL"/>
        </w:rPr>
        <w:t xml:space="preserve">h/, tj. czynności sprzątania oraz czynności pomocniczych </w:t>
      </w:r>
      <w:r>
        <w:rPr>
          <w:rFonts w:ascii="Verdana" w:hAnsi="Verdana" w:cs="Arial"/>
          <w:sz w:val="16"/>
          <w:szCs w:val="16"/>
          <w:lang w:eastAsia="pl-PL"/>
        </w:rPr>
        <w:t>przy pacjencie w systemie pracy</w:t>
      </w:r>
      <w:r w:rsidR="001315E4">
        <w:rPr>
          <w:rFonts w:ascii="Verdana" w:hAnsi="Verdana" w:cs="Arial"/>
          <w:sz w:val="16"/>
          <w:szCs w:val="16"/>
          <w:lang w:eastAsia="pl-PL"/>
        </w:rPr>
        <w:t xml:space="preserve"> dwuzmianowej</w:t>
      </w:r>
      <w:r>
        <w:rPr>
          <w:rFonts w:ascii="Verdana" w:hAnsi="Verdana" w:cs="Arial"/>
          <w:sz w:val="16"/>
          <w:szCs w:val="16"/>
          <w:lang w:eastAsia="pl-PL"/>
        </w:rPr>
        <w:t>.</w:t>
      </w:r>
    </w:p>
    <w:p w14:paraId="28C46556" w14:textId="77777777" w:rsidR="003F7660" w:rsidRDefault="003F7660" w:rsidP="003F7660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</w:p>
    <w:p w14:paraId="11706372" w14:textId="77777777" w:rsidR="003F7660" w:rsidRPr="00E03A5C" w:rsidRDefault="003F7660" w:rsidP="006E794B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</w:p>
    <w:p w14:paraId="3F9E869D" w14:textId="77777777" w:rsidR="006E794B" w:rsidRDefault="006E794B" w:rsidP="006E794B">
      <w:pPr>
        <w:shd w:val="clear" w:color="auto" w:fill="FFFFFF"/>
        <w:tabs>
          <w:tab w:val="left" w:pos="6300"/>
        </w:tabs>
        <w:spacing w:after="0" w:line="240" w:lineRule="auto"/>
        <w:jc w:val="right"/>
      </w:pPr>
      <w:r>
        <w:rPr>
          <w:rFonts w:ascii="Verdana" w:hAnsi="Verdana" w:cs="Verdana"/>
          <w:b/>
          <w:bCs/>
          <w:sz w:val="16"/>
          <w:szCs w:val="16"/>
        </w:rPr>
        <w:t>Arkadiusz Dębicki</w:t>
      </w:r>
    </w:p>
    <w:p w14:paraId="3F9F02BC" w14:textId="77777777" w:rsidR="006E794B" w:rsidRDefault="006E794B" w:rsidP="006E794B">
      <w:pPr>
        <w:shd w:val="clear" w:color="auto" w:fill="FFFFFF"/>
        <w:tabs>
          <w:tab w:val="left" w:pos="6300"/>
        </w:tabs>
        <w:spacing w:after="0" w:line="240" w:lineRule="auto"/>
        <w:jc w:val="right"/>
      </w:pPr>
      <w:r>
        <w:rPr>
          <w:rFonts w:ascii="Verdana" w:hAnsi="Verdana" w:cs="Verdana"/>
          <w:sz w:val="16"/>
          <w:szCs w:val="16"/>
        </w:rPr>
        <w:t>Kierownik Działu Zamówień Publicznych</w:t>
      </w:r>
    </w:p>
    <w:p w14:paraId="5238CDFF" w14:textId="77777777" w:rsidR="006E794B" w:rsidRDefault="006E794B" w:rsidP="006E794B">
      <w:pPr>
        <w:shd w:val="clear" w:color="auto" w:fill="FFFFFF"/>
        <w:tabs>
          <w:tab w:val="left" w:pos="6300"/>
        </w:tabs>
        <w:spacing w:after="0" w:line="24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14:paraId="68439876" w14:textId="77777777" w:rsidR="006E794B" w:rsidRDefault="006E794B" w:rsidP="006E794B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043CC522" w14:textId="77777777" w:rsidR="006E794B" w:rsidRDefault="006E794B" w:rsidP="006E794B">
      <w:pPr>
        <w:spacing w:after="0" w:line="240" w:lineRule="auto"/>
        <w:jc w:val="both"/>
        <w:rPr>
          <w:rFonts w:ascii="Verdana" w:hAnsi="Verdana" w:cs="Verdana"/>
          <w:sz w:val="12"/>
          <w:szCs w:val="12"/>
        </w:rPr>
      </w:pPr>
    </w:p>
    <w:p w14:paraId="2A6349CC" w14:textId="77777777" w:rsidR="006E794B" w:rsidRDefault="006E794B" w:rsidP="006E794B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>Sporządził: Arkadiusz Dębicki</w:t>
      </w:r>
    </w:p>
    <w:p w14:paraId="3E12E389" w14:textId="77777777" w:rsidR="006E794B" w:rsidRDefault="006E794B" w:rsidP="006E794B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>tel. 58/ 552 64 07</w:t>
      </w:r>
    </w:p>
    <w:p w14:paraId="75AFE318" w14:textId="77777777" w:rsidR="006E794B" w:rsidRDefault="006E794B" w:rsidP="006E794B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>Data wykonania: 06.11.2025 r.</w:t>
      </w:r>
    </w:p>
    <w:p w14:paraId="77A8183C" w14:textId="77777777" w:rsidR="006E794B" w:rsidRDefault="006E794B" w:rsidP="006E794B">
      <w:pPr>
        <w:spacing w:after="0" w:line="240" w:lineRule="auto"/>
        <w:jc w:val="right"/>
      </w:pPr>
      <w:r>
        <w:rPr>
          <w:rFonts w:ascii="Verdana" w:hAnsi="Verdana" w:cs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9F0A7" w14:textId="77777777" w:rsidR="00B83C53" w:rsidRDefault="00B83C53" w:rsidP="00D11BA3">
      <w:pPr>
        <w:spacing w:after="0" w:line="240" w:lineRule="auto"/>
      </w:pPr>
      <w:r>
        <w:separator/>
      </w:r>
    </w:p>
  </w:endnote>
  <w:endnote w:type="continuationSeparator" w:id="0">
    <w:p w14:paraId="6AD08478" w14:textId="77777777" w:rsidR="00B83C53" w:rsidRDefault="00B83C53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1315E4">
          <w:rPr>
            <w:rFonts w:ascii="Verdana" w:hAnsi="Verdana"/>
            <w:noProof/>
            <w:sz w:val="16"/>
            <w:szCs w:val="16"/>
          </w:rPr>
          <w:t>1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15EB7" w14:textId="77777777" w:rsidR="00B83C53" w:rsidRDefault="00B83C53" w:rsidP="00D11BA3">
      <w:pPr>
        <w:spacing w:after="0" w:line="240" w:lineRule="auto"/>
      </w:pPr>
      <w:r>
        <w:separator/>
      </w:r>
    </w:p>
  </w:footnote>
  <w:footnote w:type="continuationSeparator" w:id="0">
    <w:p w14:paraId="030EFA11" w14:textId="77777777" w:rsidR="00B83C53" w:rsidRDefault="00B83C53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07D57AB"/>
    <w:multiLevelType w:val="hybridMultilevel"/>
    <w:tmpl w:val="E43C5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EA61D6"/>
    <w:multiLevelType w:val="hybridMultilevel"/>
    <w:tmpl w:val="612C415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A5018A"/>
    <w:multiLevelType w:val="hybridMultilevel"/>
    <w:tmpl w:val="9A2C0C08"/>
    <w:lvl w:ilvl="0" w:tplc="94CCE01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D41DA"/>
    <w:multiLevelType w:val="hybridMultilevel"/>
    <w:tmpl w:val="CCC422A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6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42F7467D"/>
    <w:multiLevelType w:val="hybridMultilevel"/>
    <w:tmpl w:val="B742F92E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912DF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631575E"/>
    <w:multiLevelType w:val="hybridMultilevel"/>
    <w:tmpl w:val="13445BB0"/>
    <w:lvl w:ilvl="0" w:tplc="EE001A36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30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C1260"/>
    <w:multiLevelType w:val="hybridMultilevel"/>
    <w:tmpl w:val="D66C84EE"/>
    <w:lvl w:ilvl="0" w:tplc="A4445B6C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A57A6"/>
    <w:multiLevelType w:val="hybridMultilevel"/>
    <w:tmpl w:val="281E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A1F0A"/>
    <w:multiLevelType w:val="hybridMultilevel"/>
    <w:tmpl w:val="7B24AD2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E3675"/>
    <w:multiLevelType w:val="hybridMultilevel"/>
    <w:tmpl w:val="6B2A838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4645EA"/>
    <w:multiLevelType w:val="hybridMultilevel"/>
    <w:tmpl w:val="9A2C0C08"/>
    <w:lvl w:ilvl="0" w:tplc="94CCE01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9B199C"/>
    <w:multiLevelType w:val="hybridMultilevel"/>
    <w:tmpl w:val="0F58F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abstractNum w:abstractNumId="42" w15:restartNumberingAfterBreak="0">
    <w:nsid w:val="78EA06E2"/>
    <w:multiLevelType w:val="hybridMultilevel"/>
    <w:tmpl w:val="C29C933E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D2C16"/>
    <w:multiLevelType w:val="hybridMultilevel"/>
    <w:tmpl w:val="A0E0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5"/>
  </w:num>
  <w:num w:numId="3">
    <w:abstractNumId w:val="23"/>
  </w:num>
  <w:num w:numId="4">
    <w:abstractNumId w:val="14"/>
  </w:num>
  <w:num w:numId="5">
    <w:abstractNumId w:val="34"/>
  </w:num>
  <w:num w:numId="6">
    <w:abstractNumId w:val="36"/>
  </w:num>
  <w:num w:numId="7">
    <w:abstractNumId w:val="17"/>
  </w:num>
  <w:num w:numId="8">
    <w:abstractNumId w:val="13"/>
  </w:num>
  <w:num w:numId="9">
    <w:abstractNumId w:val="19"/>
  </w:num>
  <w:num w:numId="10">
    <w:abstractNumId w:val="39"/>
  </w:num>
  <w:num w:numId="11">
    <w:abstractNumId w:val="26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  <w:num w:numId="16">
    <w:abstractNumId w:val="29"/>
  </w:num>
  <w:num w:numId="17">
    <w:abstractNumId w:val="1"/>
  </w:num>
  <w:num w:numId="18">
    <w:abstractNumId w:val="28"/>
  </w:num>
  <w:num w:numId="19">
    <w:abstractNumId w:val="18"/>
  </w:num>
  <w:num w:numId="20">
    <w:abstractNumId w:val="33"/>
  </w:num>
  <w:num w:numId="21">
    <w:abstractNumId w:val="9"/>
  </w:num>
  <w:num w:numId="22">
    <w:abstractNumId w:val="10"/>
  </w:num>
  <w:num w:numId="23">
    <w:abstractNumId w:val="11"/>
  </w:num>
  <w:num w:numId="24">
    <w:abstractNumId w:val="3"/>
  </w:num>
  <w:num w:numId="25">
    <w:abstractNumId w:val="16"/>
  </w:num>
  <w:num w:numId="26">
    <w:abstractNumId w:val="38"/>
  </w:num>
  <w:num w:numId="27">
    <w:abstractNumId w:val="35"/>
  </w:num>
  <w:num w:numId="28">
    <w:abstractNumId w:val="31"/>
  </w:num>
  <w:num w:numId="29">
    <w:abstractNumId w:val="27"/>
  </w:num>
  <w:num w:numId="30">
    <w:abstractNumId w:val="21"/>
  </w:num>
  <w:num w:numId="31">
    <w:abstractNumId w:val="22"/>
  </w:num>
  <w:num w:numId="32">
    <w:abstractNumId w:val="30"/>
  </w:num>
  <w:num w:numId="33">
    <w:abstractNumId w:val="37"/>
  </w:num>
  <w:num w:numId="34">
    <w:abstractNumId w:val="25"/>
  </w:num>
  <w:num w:numId="35">
    <w:abstractNumId w:val="42"/>
  </w:num>
  <w:num w:numId="36">
    <w:abstractNumId w:val="43"/>
  </w:num>
  <w:num w:numId="37">
    <w:abstractNumId w:val="20"/>
  </w:num>
  <w:num w:numId="38">
    <w:abstractNumId w:val="40"/>
  </w:num>
  <w:num w:numId="39">
    <w:abstractNumId w:val="32"/>
  </w:num>
  <w:num w:numId="40">
    <w:abstractNumId w:val="8"/>
  </w:num>
  <w:num w:numId="41">
    <w:abstractNumId w:val="5"/>
  </w:num>
  <w:num w:numId="4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843C6"/>
    <w:rsid w:val="00090994"/>
    <w:rsid w:val="000B1680"/>
    <w:rsid w:val="000C490A"/>
    <w:rsid w:val="000D5586"/>
    <w:rsid w:val="000F1BE5"/>
    <w:rsid w:val="000F22A8"/>
    <w:rsid w:val="000F2BD4"/>
    <w:rsid w:val="001222F2"/>
    <w:rsid w:val="001315E4"/>
    <w:rsid w:val="001708F3"/>
    <w:rsid w:val="00194BAD"/>
    <w:rsid w:val="00197559"/>
    <w:rsid w:val="001A2657"/>
    <w:rsid w:val="001B6EE0"/>
    <w:rsid w:val="001D50E7"/>
    <w:rsid w:val="001F1037"/>
    <w:rsid w:val="00201B12"/>
    <w:rsid w:val="00230168"/>
    <w:rsid w:val="00291865"/>
    <w:rsid w:val="002951F6"/>
    <w:rsid w:val="002C0DA1"/>
    <w:rsid w:val="002D330F"/>
    <w:rsid w:val="002F40C4"/>
    <w:rsid w:val="002F41B2"/>
    <w:rsid w:val="0030380E"/>
    <w:rsid w:val="00314099"/>
    <w:rsid w:val="00324C00"/>
    <w:rsid w:val="0033441B"/>
    <w:rsid w:val="00346268"/>
    <w:rsid w:val="003908CC"/>
    <w:rsid w:val="00394928"/>
    <w:rsid w:val="003A46A3"/>
    <w:rsid w:val="003B0BA4"/>
    <w:rsid w:val="003B68BB"/>
    <w:rsid w:val="003F3433"/>
    <w:rsid w:val="003F7660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23BC"/>
    <w:rsid w:val="004B2C6F"/>
    <w:rsid w:val="004F176B"/>
    <w:rsid w:val="00563596"/>
    <w:rsid w:val="00564B52"/>
    <w:rsid w:val="00571B06"/>
    <w:rsid w:val="00574D1E"/>
    <w:rsid w:val="005A450D"/>
    <w:rsid w:val="005C4E0A"/>
    <w:rsid w:val="005D39CE"/>
    <w:rsid w:val="006014B0"/>
    <w:rsid w:val="006015B8"/>
    <w:rsid w:val="00605A04"/>
    <w:rsid w:val="006530F3"/>
    <w:rsid w:val="0065414F"/>
    <w:rsid w:val="006B6910"/>
    <w:rsid w:val="006C63FC"/>
    <w:rsid w:val="006E794B"/>
    <w:rsid w:val="006F59EC"/>
    <w:rsid w:val="007035A6"/>
    <w:rsid w:val="00703EFE"/>
    <w:rsid w:val="0071428D"/>
    <w:rsid w:val="00714950"/>
    <w:rsid w:val="0073575F"/>
    <w:rsid w:val="00737B88"/>
    <w:rsid w:val="00763146"/>
    <w:rsid w:val="0076551D"/>
    <w:rsid w:val="00766B00"/>
    <w:rsid w:val="00786294"/>
    <w:rsid w:val="007B2B75"/>
    <w:rsid w:val="007C1D7C"/>
    <w:rsid w:val="007E2B66"/>
    <w:rsid w:val="00800F6B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8E5E0E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52E76"/>
    <w:rsid w:val="00A6571B"/>
    <w:rsid w:val="00A736F2"/>
    <w:rsid w:val="00A73704"/>
    <w:rsid w:val="00A751ED"/>
    <w:rsid w:val="00A75EFC"/>
    <w:rsid w:val="00AC2FA1"/>
    <w:rsid w:val="00AC5E44"/>
    <w:rsid w:val="00AE7709"/>
    <w:rsid w:val="00AF1702"/>
    <w:rsid w:val="00B260E6"/>
    <w:rsid w:val="00B41013"/>
    <w:rsid w:val="00B505E5"/>
    <w:rsid w:val="00B7619D"/>
    <w:rsid w:val="00B83C53"/>
    <w:rsid w:val="00B84CF4"/>
    <w:rsid w:val="00B87ACE"/>
    <w:rsid w:val="00BB487F"/>
    <w:rsid w:val="00BC0A05"/>
    <w:rsid w:val="00BF2AE6"/>
    <w:rsid w:val="00C0257F"/>
    <w:rsid w:val="00C05B9B"/>
    <w:rsid w:val="00C100A7"/>
    <w:rsid w:val="00C1309B"/>
    <w:rsid w:val="00C23E34"/>
    <w:rsid w:val="00C30449"/>
    <w:rsid w:val="00C40955"/>
    <w:rsid w:val="00C42BEA"/>
    <w:rsid w:val="00C62DE7"/>
    <w:rsid w:val="00C7706B"/>
    <w:rsid w:val="00C834A1"/>
    <w:rsid w:val="00C8379E"/>
    <w:rsid w:val="00C84627"/>
    <w:rsid w:val="00C8577B"/>
    <w:rsid w:val="00CA48B2"/>
    <w:rsid w:val="00CB6078"/>
    <w:rsid w:val="00CC03E4"/>
    <w:rsid w:val="00CC0A95"/>
    <w:rsid w:val="00CC3E56"/>
    <w:rsid w:val="00CE0098"/>
    <w:rsid w:val="00D11BA3"/>
    <w:rsid w:val="00D131E5"/>
    <w:rsid w:val="00D2239A"/>
    <w:rsid w:val="00D43A31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78D7"/>
    <w:rsid w:val="00EE115B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0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168"/>
    <w:rPr>
      <w:rFonts w:ascii="Segoe UI" w:hAnsi="Segoe UI" w:cs="Segoe UI"/>
      <w:sz w:val="18"/>
      <w:szCs w:val="18"/>
    </w:rPr>
  </w:style>
  <w:style w:type="paragraph" w:styleId="Podtytu">
    <w:name w:val="Subtitle"/>
    <w:basedOn w:val="Nagwek"/>
    <w:next w:val="Tekstpodstawowy"/>
    <w:link w:val="PodtytuZnak"/>
    <w:qFormat/>
    <w:rsid w:val="00230168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30168"/>
    <w:rPr>
      <w:rFonts w:ascii="Arial" w:eastAsia="Tahoma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2025-11-06T09:40:00Z</cp:lastPrinted>
  <dcterms:created xsi:type="dcterms:W3CDTF">2025-11-06T13:06:00Z</dcterms:created>
  <dcterms:modified xsi:type="dcterms:W3CDTF">2025-11-06T13:06:00Z</dcterms:modified>
</cp:coreProperties>
</file>