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41CF58E3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04180F">
        <w:rPr>
          <w:rFonts w:ascii="Verdana" w:hAnsi="Verdana"/>
          <w:sz w:val="16"/>
          <w:szCs w:val="16"/>
        </w:rPr>
        <w:t>27.10.2025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13100ABF" w:rsidR="00324947" w:rsidRDefault="0004180F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Dostawa aparatów do hemodializy w ilości 6 sztuk na potrzeby 7 Szpitala Marynatki Wojennej w Gdańsku</w:t>
      </w:r>
    </w:p>
    <w:p w14:paraId="5F004D8C" w14:textId="63AE23E9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04180F">
        <w:rPr>
          <w:rFonts w:ascii="Verdana" w:hAnsi="Verdana"/>
          <w:sz w:val="16"/>
          <w:szCs w:val="16"/>
        </w:rPr>
        <w:t>710/2025/TP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000000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579B4C6E" w:rsidR="00373CA8" w:rsidRDefault="00324947" w:rsidP="0004180F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7661CCC7" w14:textId="093D1755" w:rsidR="0004180F" w:rsidRDefault="0004180F" w:rsidP="0004180F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bookmarkStart w:id="0" w:name="_Hlk212463441"/>
      <w:r>
        <w:rPr>
          <w:rFonts w:ascii="Verdana" w:hAnsi="Verdana"/>
          <w:b/>
          <w:bCs/>
          <w:sz w:val="16"/>
          <w:szCs w:val="16"/>
        </w:rPr>
        <w:t>33181100-3 Urządzenia do hemodializy</w:t>
      </w:r>
    </w:p>
    <w:bookmarkEnd w:id="0"/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3D30A650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04180F">
        <w:rPr>
          <w:rFonts w:ascii="Verdana" w:hAnsi="Verdana"/>
          <w:sz w:val="16"/>
          <w:szCs w:val="16"/>
        </w:rPr>
        <w:t>od dnia podpisania umowy do 05.12.2025r.</w:t>
      </w:r>
    </w:p>
    <w:p w14:paraId="672C9DD0" w14:textId="74251BA0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D84B21" w:rsidRPr="00D84B21">
        <w:rPr>
          <w:rFonts w:ascii="Verdana" w:hAnsi="Verdana"/>
          <w:sz w:val="16"/>
          <w:szCs w:val="16"/>
        </w:rPr>
        <w:t>711 000,00 zł</w:t>
      </w:r>
      <w:r w:rsidR="00D84B21">
        <w:rPr>
          <w:rFonts w:ascii="Verdana" w:hAnsi="Verdana"/>
          <w:b/>
          <w:bCs/>
          <w:sz w:val="16"/>
          <w:szCs w:val="16"/>
        </w:rPr>
        <w:t>.</w:t>
      </w:r>
    </w:p>
    <w:p w14:paraId="5D986190" w14:textId="39E3C05B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04180F"/>
    <w:rsid w:val="001B6B46"/>
    <w:rsid w:val="00324947"/>
    <w:rsid w:val="00373CA8"/>
    <w:rsid w:val="004616B8"/>
    <w:rsid w:val="004F176B"/>
    <w:rsid w:val="00544D86"/>
    <w:rsid w:val="005A7CB2"/>
    <w:rsid w:val="00676753"/>
    <w:rsid w:val="0071115D"/>
    <w:rsid w:val="00933C91"/>
    <w:rsid w:val="00C834A1"/>
    <w:rsid w:val="00D84B21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2025-10-27T12:34:00Z</cp:lastPrinted>
  <dcterms:created xsi:type="dcterms:W3CDTF">2025-10-27T12:35:00Z</dcterms:created>
  <dcterms:modified xsi:type="dcterms:W3CDTF">2025-10-27T12:35:00Z</dcterms:modified>
</cp:coreProperties>
</file>