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7 SZPITAL MARYNARKI WOJENNEJ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</w:t>
      </w:r>
      <w:r>
        <w:rPr>
          <w:rFonts w:ascii="Verdana" w:hAnsi="Verdana"/>
          <w:b/>
          <w:bCs/>
          <w:sz w:val="16"/>
          <w:szCs w:val="16"/>
        </w:rPr>
        <w:t xml:space="preserve">Z PRZYCHODNIĄ SP ZOZ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im. kontradmirała Profesora Wiesława Łasińskiego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ul. Polanki 117,  80-305 Gdańsk</w:t>
      </w:r>
    </w:p>
    <w:p w:rsidR="00BE3B26" w:rsidRDefault="00BE3B26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0" w:name="_Hlk15887925"/>
    </w:p>
    <w:p w:rsidR="00BE3B26" w:rsidRDefault="00E9692B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Gdańsk, 04 listopad 2025 roku </w:t>
      </w:r>
      <w:bookmarkEnd w:id="0"/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ZAPYTANIE OFERTOWE </w:t>
      </w:r>
      <w:r w:rsidR="0073171D">
        <w:rPr>
          <w:rFonts w:ascii="Verdana" w:hAnsi="Verdana"/>
          <w:b/>
          <w:bCs/>
          <w:sz w:val="16"/>
          <w:szCs w:val="16"/>
        </w:rPr>
        <w:t>726</w:t>
      </w:r>
      <w:r>
        <w:rPr>
          <w:rFonts w:ascii="Verdana" w:hAnsi="Verdana"/>
          <w:b/>
          <w:bCs/>
          <w:sz w:val="16"/>
          <w:szCs w:val="16"/>
        </w:rPr>
        <w:t>/2025/R</w:t>
      </w: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dotycz</w:t>
      </w:r>
      <w:r>
        <w:rPr>
          <w:rFonts w:ascii="Verdana" w:hAnsi="Verdana"/>
          <w:sz w:val="16"/>
          <w:szCs w:val="16"/>
        </w:rPr>
        <w:t>ące przeglądu budynków oraz instalacji elektrycznej</w:t>
      </w:r>
    </w:p>
    <w:p w:rsidR="00BE3B26" w:rsidRDefault="00E9692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BE3B26" w:rsidRDefault="00E9692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7 Szpital Marynarki Wojennej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 /Zamawiający/ z siedzibą w 80 – 305 Gdańsku, ul. Polanki 11</w:t>
      </w:r>
      <w:r>
        <w:rPr>
          <w:rFonts w:ascii="Verdana" w:hAnsi="Verdana"/>
          <w:sz w:val="16"/>
          <w:szCs w:val="16"/>
        </w:rPr>
        <w:t xml:space="preserve">7, zaprasza do złożenia oferty. </w:t>
      </w: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</w:t>
      </w:r>
      <w:r>
        <w:rPr>
          <w:rFonts w:ascii="Verdana" w:hAnsi="Verdana"/>
          <w:b/>
          <w:bCs/>
          <w:sz w:val="16"/>
          <w:szCs w:val="16"/>
        </w:rPr>
        <w:t>przegląd pięcioletni stanu technicznego budynków/budowli i jego otoczenia oraz instalacji elektrycznej i piorunochronowej w budynkach 7 Szpitala Marynarki Wojennej w Gdańsku</w:t>
      </w:r>
      <w:r>
        <w:t>.</w:t>
      </w:r>
    </w:p>
    <w:p w:rsidR="00BE3B26" w:rsidRDefault="00BE3B26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Czas trwania usług</w:t>
      </w:r>
      <w:r>
        <w:rPr>
          <w:rFonts w:ascii="Verdana" w:hAnsi="Verdana"/>
          <w:sz w:val="16"/>
          <w:szCs w:val="16"/>
        </w:rPr>
        <w:t>i: od 21.11.2025r. do 22.12.2025r.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Opis przedmiotu zamówienia został określony w </w:t>
      </w:r>
      <w:r>
        <w:rPr>
          <w:rFonts w:ascii="Verdana" w:hAnsi="Verdana"/>
          <w:b/>
          <w:bCs/>
          <w:sz w:val="16"/>
          <w:szCs w:val="16"/>
        </w:rPr>
        <w:t>załączniku nr 1</w:t>
      </w:r>
      <w:r>
        <w:rPr>
          <w:rFonts w:ascii="Verdana" w:hAnsi="Verdana"/>
          <w:sz w:val="16"/>
          <w:szCs w:val="16"/>
        </w:rPr>
        <w:t xml:space="preserve"> do niniejszego zapytania ofertowego.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 wypełnienia Formularza Oferty stanowiącego </w:t>
      </w:r>
      <w:r>
        <w:rPr>
          <w:rFonts w:ascii="Verdana" w:hAnsi="Verdana"/>
          <w:b/>
          <w:bCs/>
          <w:sz w:val="16"/>
          <w:szCs w:val="16"/>
        </w:rPr>
        <w:t>załącznik nr 2</w:t>
      </w:r>
      <w:r>
        <w:rPr>
          <w:rFonts w:ascii="Verdana" w:hAnsi="Verdana"/>
          <w:sz w:val="16"/>
          <w:szCs w:val="16"/>
        </w:rPr>
        <w:t xml:space="preserve"> do zapytania ofertowego.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 wyborze najkorz</w:t>
      </w:r>
      <w:r>
        <w:rPr>
          <w:rFonts w:ascii="Verdana" w:hAnsi="Verdana"/>
          <w:sz w:val="16"/>
          <w:szCs w:val="16"/>
        </w:rPr>
        <w:t>ystniejszej oferty Zamawiający bierze pod uwagę cenę.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 Marynarki Wojennej w Gdańsku wskazuje na termin ostatecznego złożenia oferty na dzień </w:t>
      </w:r>
      <w:r>
        <w:rPr>
          <w:rFonts w:ascii="Verdana" w:hAnsi="Verdana"/>
          <w:b/>
          <w:bCs/>
          <w:sz w:val="16"/>
          <w:szCs w:val="16"/>
        </w:rPr>
        <w:t>20.11.2025r.</w:t>
      </w:r>
      <w:r>
        <w:rPr>
          <w:rFonts w:ascii="Verdana" w:hAnsi="Verdana"/>
          <w:sz w:val="16"/>
          <w:szCs w:val="16"/>
        </w:rPr>
        <w:t xml:space="preserve"> na adres: 7 Szpital Marynarki Wojennej w Gdańsku, ul. Polanki 117, 80 – 305 Gdańsk lub </w:t>
      </w:r>
      <w:r>
        <w:rPr>
          <w:rFonts w:ascii="Verdana" w:hAnsi="Verdana"/>
          <w:color w:val="2A6099"/>
          <w:sz w:val="16"/>
          <w:szCs w:val="16"/>
          <w:u w:val="single"/>
        </w:rPr>
        <w:t>m.pejk</w:t>
      </w:r>
      <w:r>
        <w:rPr>
          <w:rFonts w:ascii="Verdana" w:hAnsi="Verdana"/>
          <w:color w:val="2A6099"/>
          <w:sz w:val="16"/>
          <w:szCs w:val="16"/>
          <w:u w:val="single"/>
        </w:rPr>
        <w:t>a</w:t>
      </w:r>
      <w:hyperlink r:id="rId8">
        <w:r>
          <w:rPr>
            <w:rStyle w:val="czeinternetowe"/>
            <w:rFonts w:ascii="Verdana" w:hAnsi="Verdana"/>
            <w:color w:val="2A6099"/>
            <w:sz w:val="16"/>
            <w:szCs w:val="16"/>
          </w:rPr>
          <w:t>@7szmw.pl</w:t>
        </w:r>
      </w:hyperlink>
      <w:r>
        <w:rPr>
          <w:rFonts w:ascii="Verdana" w:hAnsi="Verdana"/>
          <w:color w:val="2A6099"/>
          <w:sz w:val="16"/>
          <w:szCs w:val="16"/>
          <w:u w:val="single"/>
        </w:rPr>
        <w:t xml:space="preserve"> </w:t>
      </w:r>
      <w:r>
        <w:rPr>
          <w:rFonts w:ascii="Verdana" w:hAnsi="Verdana"/>
          <w:color w:val="2A6099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/adres mailowy/.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oferty należy dołączyć poświadczoną kserokopię odpisu z właściwego rejestru, Księgi Rejestrowej, zaświadczenie o wpisie do ewidencji działalności gospodarczej /czyli podstawę dzi</w:t>
      </w:r>
      <w:r>
        <w:rPr>
          <w:rFonts w:ascii="Verdana" w:hAnsi="Verdana"/>
          <w:sz w:val="16"/>
          <w:szCs w:val="16"/>
        </w:rPr>
        <w:t xml:space="preserve">ałalności placówki/ oraz </w:t>
      </w:r>
      <w:r>
        <w:rPr>
          <w:rFonts w:ascii="Verdana" w:hAnsi="Verdana"/>
          <w:b/>
          <w:bCs/>
          <w:sz w:val="16"/>
          <w:szCs w:val="16"/>
        </w:rPr>
        <w:t>akceptację wzoru umowy</w:t>
      </w:r>
      <w:r>
        <w:rPr>
          <w:rFonts w:ascii="Verdana" w:hAnsi="Verdana"/>
          <w:sz w:val="16"/>
          <w:szCs w:val="16"/>
        </w:rPr>
        <w:t xml:space="preserve"> dołączonej przez Zamawiającego /</w:t>
      </w:r>
      <w:r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>/.</w:t>
      </w:r>
    </w:p>
    <w:p w:rsidR="00BE3B26" w:rsidRDefault="00E969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wątpliwości dotyczących spraw formalnych należy kontaktować się z panem Michałem PEJKA – kierownikiem Sekcji Gospodarczej i</w:t>
      </w:r>
      <w:r>
        <w:rPr>
          <w:rFonts w:ascii="Verdana" w:hAnsi="Verdana"/>
          <w:sz w:val="16"/>
          <w:szCs w:val="16"/>
        </w:rPr>
        <w:t xml:space="preserve"> Technicznej 7 Szpitala Marynarki Wojennej w Gdańsku pod numerem telefonu 697 077 118 lub mailowo /powyżej/.</w:t>
      </w: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</w:t>
      </w:r>
    </w:p>
    <w:p w:rsidR="00BE3B26" w:rsidRDefault="00E9692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</w:t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</w:t>
      </w:r>
    </w:p>
    <w:p w:rsidR="0073171D" w:rsidRDefault="0073171D" w:rsidP="0073171D">
      <w:pPr>
        <w:ind w:firstLine="708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bookmarkStart w:id="1" w:name="_GoBack"/>
      <w:bookmarkEnd w:id="1"/>
      <w:r w:rsidRPr="00273D5D">
        <w:rPr>
          <w:rFonts w:ascii="Verdana" w:hAnsi="Verdana"/>
          <w:b/>
          <w:sz w:val="16"/>
          <w:szCs w:val="16"/>
        </w:rPr>
        <w:t>KOMENDANT</w:t>
      </w:r>
    </w:p>
    <w:p w:rsidR="0073171D" w:rsidRPr="00273D5D" w:rsidRDefault="0073171D" w:rsidP="0073171D">
      <w:pPr>
        <w:rPr>
          <w:rFonts w:ascii="Verdana" w:hAnsi="Verdana"/>
          <w:b/>
          <w:sz w:val="16"/>
          <w:szCs w:val="16"/>
        </w:rPr>
      </w:pPr>
    </w:p>
    <w:p w:rsidR="0073171D" w:rsidRPr="00273D5D" w:rsidRDefault="0073171D" w:rsidP="0073171D">
      <w:pPr>
        <w:jc w:val="center"/>
        <w:rPr>
          <w:rFonts w:ascii="Verdana" w:hAnsi="Verdana"/>
          <w:sz w:val="16"/>
          <w:szCs w:val="16"/>
        </w:rPr>
      </w:pPr>
      <w:r w:rsidRPr="00273D5D"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</w:t>
      </w:r>
      <w:r w:rsidRPr="00273D5D">
        <w:rPr>
          <w:rFonts w:ascii="Verdana" w:hAnsi="Verdana"/>
          <w:sz w:val="16"/>
          <w:szCs w:val="16"/>
        </w:rPr>
        <w:t xml:space="preserve"> 7 Szpitala Marynarki Wojennej</w:t>
      </w:r>
      <w:r>
        <w:rPr>
          <w:rFonts w:ascii="Verdana" w:hAnsi="Verdana"/>
          <w:sz w:val="16"/>
          <w:szCs w:val="16"/>
        </w:rPr>
        <w:t xml:space="preserve"> z Przychodnią</w:t>
      </w:r>
    </w:p>
    <w:p w:rsidR="0073171D" w:rsidRPr="00273D5D" w:rsidRDefault="0073171D" w:rsidP="0073171D">
      <w:pPr>
        <w:pStyle w:val="Podtytu"/>
        <w:spacing w:before="0" w:after="0" w:line="360" w:lineRule="auto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Samodzielnego Publicznego Zakładu Opieki Zdrowotnej</w:t>
      </w:r>
    </w:p>
    <w:p w:rsidR="0073171D" w:rsidRDefault="0073171D" w:rsidP="0073171D">
      <w:pPr>
        <w:pStyle w:val="Podtytu"/>
        <w:spacing w:before="0" w:after="0" w:line="360" w:lineRule="auto"/>
        <w:jc w:val="left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   </w:t>
      </w:r>
      <w:r w:rsidRPr="00273D5D">
        <w:rPr>
          <w:rFonts w:ascii="Verdana" w:hAnsi="Verdana" w:cs="Times New Roman"/>
          <w:i w:val="0"/>
          <w:sz w:val="16"/>
          <w:szCs w:val="16"/>
        </w:rPr>
        <w:t>im</w:t>
      </w:r>
      <w:r>
        <w:rPr>
          <w:rFonts w:ascii="Verdana" w:hAnsi="Verdana" w:cs="Times New Roman"/>
          <w:i w:val="0"/>
          <w:sz w:val="16"/>
          <w:szCs w:val="16"/>
        </w:rPr>
        <w:t>ienia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kontradm</w:t>
      </w:r>
      <w:r>
        <w:rPr>
          <w:rFonts w:ascii="Verdana" w:hAnsi="Verdana" w:cs="Times New Roman"/>
          <w:i w:val="0"/>
          <w:sz w:val="16"/>
          <w:szCs w:val="16"/>
        </w:rPr>
        <w:t>irała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prof</w:t>
      </w:r>
      <w:r>
        <w:rPr>
          <w:rFonts w:ascii="Verdana" w:hAnsi="Verdana" w:cs="Times New Roman"/>
          <w:i w:val="0"/>
          <w:sz w:val="16"/>
          <w:szCs w:val="16"/>
        </w:rPr>
        <w:t>esora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W</w:t>
      </w:r>
      <w:r>
        <w:rPr>
          <w:rFonts w:ascii="Verdana" w:hAnsi="Verdana" w:cs="Times New Roman"/>
          <w:i w:val="0"/>
          <w:sz w:val="16"/>
          <w:szCs w:val="16"/>
        </w:rPr>
        <w:t xml:space="preserve">iesław 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Łasińskiego </w:t>
      </w:r>
    </w:p>
    <w:p w:rsidR="0073171D" w:rsidRPr="00273D5D" w:rsidRDefault="0073171D" w:rsidP="0073171D">
      <w:pPr>
        <w:pStyle w:val="Podtytu"/>
        <w:spacing w:before="0" w:after="0" w:line="360" w:lineRule="auto"/>
        <w:jc w:val="left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                                   </w:t>
      </w:r>
      <w:r w:rsidRPr="00273D5D">
        <w:rPr>
          <w:rFonts w:ascii="Verdana" w:hAnsi="Verdana" w:cs="Times New Roman"/>
          <w:i w:val="0"/>
          <w:sz w:val="16"/>
          <w:szCs w:val="16"/>
        </w:rPr>
        <w:t>w Gdańsku</w:t>
      </w:r>
    </w:p>
    <w:p w:rsidR="00BE3B26" w:rsidRDefault="00BE3B26">
      <w:pPr>
        <w:rPr>
          <w:rFonts w:ascii="Verdana" w:hAnsi="Verdana"/>
          <w:b/>
          <w:bCs/>
          <w:sz w:val="16"/>
          <w:szCs w:val="16"/>
        </w:rPr>
      </w:pPr>
    </w:p>
    <w:sectPr w:rsidR="00BE3B26">
      <w:footerReference w:type="default" r:id="rId9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2B" w:rsidRDefault="00E9692B">
      <w:r>
        <w:separator/>
      </w:r>
    </w:p>
  </w:endnote>
  <w:endnote w:type="continuationSeparator" w:id="0">
    <w:p w:rsidR="00E9692B" w:rsidRDefault="00E9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26" w:rsidRDefault="00BE3B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2B" w:rsidRDefault="00E9692B">
      <w:r>
        <w:separator/>
      </w:r>
    </w:p>
  </w:footnote>
  <w:footnote w:type="continuationSeparator" w:id="0">
    <w:p w:rsidR="00E9692B" w:rsidRDefault="00E9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5C73"/>
    <w:multiLevelType w:val="multilevel"/>
    <w:tmpl w:val="C33C4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022D"/>
    <w:multiLevelType w:val="multilevel"/>
    <w:tmpl w:val="48DA4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26"/>
    <w:rsid w:val="0073171D"/>
    <w:rsid w:val="00BE3B26"/>
    <w:rsid w:val="00E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321AB-BFAF-463D-9D28-3C92DF2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  <w:style w:type="paragraph" w:styleId="Podtytu">
    <w:name w:val="Subtitle"/>
    <w:basedOn w:val="Nagwek"/>
    <w:next w:val="Tekstpodstawowy"/>
    <w:link w:val="PodtytuZnak"/>
    <w:qFormat/>
    <w:locked/>
    <w:rsid w:val="0073171D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3171D"/>
    <w:rPr>
      <w:rFonts w:ascii="Arial" w:eastAsia="Tahoma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baranski@7sz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Konto Microsoft</cp:lastModifiedBy>
  <cp:revision>2</cp:revision>
  <dcterms:created xsi:type="dcterms:W3CDTF">2025-11-04T10:38:00Z</dcterms:created>
  <dcterms:modified xsi:type="dcterms:W3CDTF">2025-11-04T10:38:00Z</dcterms:modified>
  <dc:language>pl-PL</dc:language>
</cp:coreProperties>
</file>