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7BDD" w14:textId="4C148392" w:rsidR="00097836" w:rsidRDefault="00097836" w:rsidP="00A56DEC">
      <w:pPr>
        <w:jc w:val="right"/>
        <w:rPr>
          <w:rFonts w:ascii="Verdana" w:hAnsi="Verdana"/>
          <w:sz w:val="16"/>
          <w:szCs w:val="16"/>
        </w:rPr>
      </w:pPr>
      <w:r w:rsidRPr="00097836">
        <w:rPr>
          <w:rFonts w:ascii="Verdana" w:hAnsi="Verdana"/>
          <w:b/>
          <w:bCs/>
          <w:sz w:val="16"/>
          <w:szCs w:val="16"/>
        </w:rPr>
        <w:t>Załącznik nr 7</w:t>
      </w:r>
      <w:r>
        <w:rPr>
          <w:rFonts w:ascii="Verdana" w:hAnsi="Verdana"/>
          <w:sz w:val="16"/>
          <w:szCs w:val="16"/>
        </w:rPr>
        <w:t xml:space="preserve"> do SWZ</w:t>
      </w:r>
    </w:p>
    <w:p w14:paraId="06A6B9AF" w14:textId="2EFE8420" w:rsidR="0032728B" w:rsidRDefault="00621D16" w:rsidP="00A56DEC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</w:t>
      </w:r>
      <w:r w:rsidRPr="00621D16">
        <w:rPr>
          <w:rFonts w:ascii="Verdana" w:hAnsi="Verdana"/>
          <w:sz w:val="16"/>
          <w:szCs w:val="16"/>
        </w:rPr>
        <w:t xml:space="preserve"> </w:t>
      </w:r>
      <w:r w:rsidR="001778AE">
        <w:rPr>
          <w:rFonts w:ascii="Verdana" w:hAnsi="Verdana"/>
          <w:sz w:val="16"/>
          <w:szCs w:val="16"/>
        </w:rPr>
        <w:t>45</w:t>
      </w:r>
      <w:r w:rsidRPr="00621D16">
        <w:rPr>
          <w:rFonts w:ascii="Verdana" w:hAnsi="Verdana"/>
          <w:sz w:val="16"/>
          <w:szCs w:val="16"/>
        </w:rPr>
        <w:t>/202</w:t>
      </w:r>
      <w:r w:rsidR="001778AE">
        <w:rPr>
          <w:rFonts w:ascii="Verdana" w:hAnsi="Verdana"/>
          <w:sz w:val="16"/>
          <w:szCs w:val="16"/>
        </w:rPr>
        <w:t>6</w:t>
      </w:r>
      <w:r w:rsidRPr="00621D16">
        <w:rPr>
          <w:rFonts w:ascii="Verdana" w:hAnsi="Verdana"/>
          <w:sz w:val="16"/>
          <w:szCs w:val="16"/>
        </w:rPr>
        <w:t>/</w:t>
      </w:r>
      <w:r w:rsidR="001778AE">
        <w:rPr>
          <w:rFonts w:ascii="Verdana" w:hAnsi="Verdana"/>
          <w:sz w:val="16"/>
          <w:szCs w:val="16"/>
        </w:rPr>
        <w:t>PN</w:t>
      </w:r>
    </w:p>
    <w:p w14:paraId="14DD5567" w14:textId="77777777" w:rsidR="0032728B" w:rsidRDefault="0032728B" w:rsidP="007953F4">
      <w:pPr>
        <w:jc w:val="center"/>
        <w:rPr>
          <w:rFonts w:ascii="Verdana" w:hAnsi="Verdana"/>
          <w:sz w:val="16"/>
          <w:szCs w:val="16"/>
        </w:rPr>
      </w:pPr>
    </w:p>
    <w:p w14:paraId="03FF0633" w14:textId="5DE40D47" w:rsidR="007953F4" w:rsidRPr="00B45A0E" w:rsidRDefault="00097836" w:rsidP="007953F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</w:t>
      </w:r>
    </w:p>
    <w:p w14:paraId="64EC767F" w14:textId="6619CF90" w:rsidR="00B45A0E" w:rsidRDefault="00B45A0E" w:rsidP="007953F4">
      <w:pPr>
        <w:jc w:val="center"/>
        <w:rPr>
          <w:rFonts w:ascii="Verdana" w:hAnsi="Verdana"/>
          <w:b/>
          <w:bCs/>
          <w:sz w:val="16"/>
          <w:szCs w:val="16"/>
        </w:rPr>
      </w:pPr>
      <w:r w:rsidRPr="00B45A0E">
        <w:rPr>
          <w:rFonts w:ascii="Verdana" w:hAnsi="Verdana"/>
          <w:b/>
          <w:bCs/>
          <w:sz w:val="16"/>
          <w:szCs w:val="16"/>
        </w:rPr>
        <w:t>USŁUGA WYKONYWANIA OPISU BADAŃ RADIOLOGICZNYCH Z ZAKRAESU TOMOGRAFII KOMPUTEROWEJ</w:t>
      </w:r>
      <w:r>
        <w:rPr>
          <w:rFonts w:ascii="Verdana" w:hAnsi="Verdana"/>
          <w:b/>
          <w:bCs/>
          <w:sz w:val="16"/>
          <w:szCs w:val="16"/>
        </w:rPr>
        <w:t xml:space="preserve"> I REZONANSU MAGNETYCZNEGO</w:t>
      </w:r>
    </w:p>
    <w:p w14:paraId="4845B98D" w14:textId="77777777" w:rsidR="00A56DEC" w:rsidRDefault="00A56DEC" w:rsidP="008E4F71">
      <w:pPr>
        <w:jc w:val="center"/>
        <w:rPr>
          <w:rFonts w:ascii="Verdana" w:hAnsi="Verdana"/>
          <w:sz w:val="16"/>
          <w:szCs w:val="16"/>
        </w:rPr>
      </w:pPr>
    </w:p>
    <w:p w14:paraId="06553371" w14:textId="294D9E1A" w:rsidR="008E4F71" w:rsidRDefault="00621D16" w:rsidP="008E4F7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8E4F71">
        <w:rPr>
          <w:rFonts w:ascii="Verdana" w:hAnsi="Verdana"/>
          <w:sz w:val="16"/>
          <w:szCs w:val="16"/>
        </w:rPr>
        <w:t>OPIS BADAŃ TK</w:t>
      </w:r>
    </w:p>
    <w:tbl>
      <w:tblPr>
        <w:tblW w:w="94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126"/>
        <w:gridCol w:w="1843"/>
        <w:gridCol w:w="2780"/>
      </w:tblGrid>
      <w:tr w:rsidR="00D61D25" w14:paraId="341BCC4E" w14:textId="141E2E23" w:rsidTr="001778AE">
        <w:trPr>
          <w:trHeight w:val="470"/>
        </w:trPr>
        <w:tc>
          <w:tcPr>
            <w:tcW w:w="2686" w:type="dxa"/>
          </w:tcPr>
          <w:p w14:paraId="56E897FE" w14:textId="56CA00BC" w:rsidR="00D61D25" w:rsidRDefault="008B2174" w:rsidP="007953F4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Hlk128388950"/>
            <w:r>
              <w:rPr>
                <w:rFonts w:ascii="Verdana" w:hAnsi="Verdana"/>
                <w:sz w:val="16"/>
                <w:szCs w:val="16"/>
              </w:rPr>
              <w:t>Opis</w:t>
            </w:r>
          </w:p>
        </w:tc>
        <w:tc>
          <w:tcPr>
            <w:tcW w:w="2126" w:type="dxa"/>
            <w:vAlign w:val="center"/>
          </w:tcPr>
          <w:p w14:paraId="7E89E6E7" w14:textId="476AAEE5" w:rsidR="00D61D25" w:rsidRDefault="00D61D25" w:rsidP="00D61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</w:t>
            </w:r>
            <w:r w:rsidR="00B45A0E">
              <w:rPr>
                <w:rFonts w:ascii="Verdana" w:hAnsi="Verdana"/>
                <w:sz w:val="16"/>
                <w:szCs w:val="16"/>
              </w:rPr>
              <w:t>lości</w:t>
            </w:r>
            <w:r>
              <w:rPr>
                <w:rFonts w:ascii="Verdana" w:hAnsi="Verdana"/>
                <w:sz w:val="16"/>
                <w:szCs w:val="16"/>
              </w:rPr>
              <w:t xml:space="preserve">  [</w:t>
            </w:r>
            <w:r w:rsidR="00D352C3">
              <w:rPr>
                <w:rFonts w:ascii="Verdana" w:hAnsi="Verdana"/>
                <w:sz w:val="16"/>
                <w:szCs w:val="16"/>
              </w:rPr>
              <w:t>36 miesięcy</w:t>
            </w:r>
            <w:r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843" w:type="dxa"/>
            <w:vAlign w:val="center"/>
          </w:tcPr>
          <w:p w14:paraId="6B019B27" w14:textId="5D0ADF83" w:rsidR="00D61D25" w:rsidRDefault="00D61D25" w:rsidP="00D61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1 badania</w:t>
            </w:r>
          </w:p>
        </w:tc>
        <w:tc>
          <w:tcPr>
            <w:tcW w:w="2780" w:type="dxa"/>
            <w:vAlign w:val="center"/>
          </w:tcPr>
          <w:p w14:paraId="64DCB766" w14:textId="1D817BD9" w:rsidR="00D61D25" w:rsidRDefault="00D61D25" w:rsidP="00D61D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wszystkie badania</w:t>
            </w:r>
          </w:p>
        </w:tc>
      </w:tr>
      <w:tr w:rsidR="00D61D25" w14:paraId="69C85747" w14:textId="77777777" w:rsidTr="00D61D25">
        <w:trPr>
          <w:trHeight w:val="354"/>
        </w:trPr>
        <w:tc>
          <w:tcPr>
            <w:tcW w:w="9435" w:type="dxa"/>
            <w:gridSpan w:val="4"/>
            <w:vAlign w:val="center"/>
          </w:tcPr>
          <w:p w14:paraId="3752425A" w14:textId="2DE3476D" w:rsidR="00D61D25" w:rsidRPr="00D61D25" w:rsidRDefault="00D61D25" w:rsidP="00D61D2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61D25">
              <w:rPr>
                <w:rFonts w:ascii="Verdana" w:hAnsi="Verdana"/>
                <w:b/>
                <w:bCs/>
                <w:sz w:val="16"/>
                <w:szCs w:val="16"/>
              </w:rPr>
              <w:t>Badanie radiologiczne TK (1 okolica anatomiczna)</w:t>
            </w:r>
          </w:p>
        </w:tc>
      </w:tr>
      <w:tr w:rsidR="00D61D25" w14:paraId="25815829" w14:textId="77777777" w:rsidTr="001778AE">
        <w:trPr>
          <w:trHeight w:val="420"/>
        </w:trPr>
        <w:tc>
          <w:tcPr>
            <w:tcW w:w="2686" w:type="dxa"/>
          </w:tcPr>
          <w:p w14:paraId="3D67738C" w14:textId="4207896F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opisu w trybie planowym</w:t>
            </w:r>
          </w:p>
        </w:tc>
        <w:tc>
          <w:tcPr>
            <w:tcW w:w="2126" w:type="dxa"/>
            <w:vAlign w:val="center"/>
          </w:tcPr>
          <w:p w14:paraId="44C89614" w14:textId="2236E8E8" w:rsidR="00D61D25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</w:tc>
        <w:tc>
          <w:tcPr>
            <w:tcW w:w="1843" w:type="dxa"/>
            <w:vAlign w:val="center"/>
          </w:tcPr>
          <w:p w14:paraId="5E325D66" w14:textId="0C93A716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28E99EE4" w14:textId="68B0C0A3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75497966" w14:textId="77777777" w:rsidTr="001778AE">
        <w:trPr>
          <w:trHeight w:val="160"/>
        </w:trPr>
        <w:tc>
          <w:tcPr>
            <w:tcW w:w="2686" w:type="dxa"/>
          </w:tcPr>
          <w:p w14:paraId="546D088E" w14:textId="1C77A3B3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opisu w trybie cito</w:t>
            </w:r>
          </w:p>
        </w:tc>
        <w:tc>
          <w:tcPr>
            <w:tcW w:w="2126" w:type="dxa"/>
            <w:vAlign w:val="center"/>
          </w:tcPr>
          <w:p w14:paraId="75EE17CF" w14:textId="4CFD782D" w:rsidR="00D61D25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843" w:type="dxa"/>
            <w:vAlign w:val="center"/>
          </w:tcPr>
          <w:p w14:paraId="4A145370" w14:textId="4A27288A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08D1D79E" w14:textId="5FDB1C1B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6D65F18B" w14:textId="77777777" w:rsidTr="001778AE">
        <w:trPr>
          <w:trHeight w:val="195"/>
        </w:trPr>
        <w:tc>
          <w:tcPr>
            <w:tcW w:w="2686" w:type="dxa"/>
          </w:tcPr>
          <w:p w14:paraId="11982EF8" w14:textId="6ED57FB6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opisu w trybie cito do 30 min. (udary po telefonicznym poinformowaniu lekarza dyżurnego)</w:t>
            </w:r>
          </w:p>
        </w:tc>
        <w:tc>
          <w:tcPr>
            <w:tcW w:w="2126" w:type="dxa"/>
            <w:vAlign w:val="center"/>
          </w:tcPr>
          <w:p w14:paraId="164EA0E9" w14:textId="6FBDDC47" w:rsidR="00D61D25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843" w:type="dxa"/>
            <w:vAlign w:val="center"/>
          </w:tcPr>
          <w:p w14:paraId="617FC2B0" w14:textId="5B4B094D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7D5CD50B" w14:textId="73D2316A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4F7FF504" w14:textId="77777777" w:rsidTr="00D61D25">
        <w:trPr>
          <w:trHeight w:val="329"/>
        </w:trPr>
        <w:tc>
          <w:tcPr>
            <w:tcW w:w="9435" w:type="dxa"/>
            <w:gridSpan w:val="4"/>
          </w:tcPr>
          <w:p w14:paraId="5E251413" w14:textId="74FB4B9D" w:rsidR="00D61D25" w:rsidRPr="008B2174" w:rsidRDefault="00D61D25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B2174">
              <w:rPr>
                <w:rFonts w:ascii="Verdana" w:hAnsi="Verdana"/>
                <w:b/>
                <w:bCs/>
                <w:sz w:val="16"/>
                <w:szCs w:val="16"/>
              </w:rPr>
              <w:t>Badanie radiologiczne TK ANGIO (1 okolica anatomiczna)</w:t>
            </w:r>
          </w:p>
        </w:tc>
      </w:tr>
      <w:tr w:rsidR="00D61D25" w14:paraId="64D89307" w14:textId="77777777" w:rsidTr="001778AE">
        <w:trPr>
          <w:trHeight w:val="130"/>
        </w:trPr>
        <w:tc>
          <w:tcPr>
            <w:tcW w:w="2686" w:type="dxa"/>
          </w:tcPr>
          <w:p w14:paraId="4F157752" w14:textId="0693D8E4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D61D25">
              <w:rPr>
                <w:rFonts w:ascii="Verdana" w:hAnsi="Verdana"/>
                <w:sz w:val="16"/>
                <w:szCs w:val="16"/>
              </w:rPr>
              <w:t>Cena opisu w trybie planowym</w:t>
            </w:r>
          </w:p>
        </w:tc>
        <w:tc>
          <w:tcPr>
            <w:tcW w:w="2126" w:type="dxa"/>
            <w:vAlign w:val="center"/>
          </w:tcPr>
          <w:p w14:paraId="058F60F4" w14:textId="0A5CE6B7" w:rsidR="00D61D25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14:paraId="2FBD1B87" w14:textId="61BEA824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25E888E5" w14:textId="22A00975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2B0E4FC2" w14:textId="77777777" w:rsidTr="001778AE">
        <w:trPr>
          <w:trHeight w:val="160"/>
        </w:trPr>
        <w:tc>
          <w:tcPr>
            <w:tcW w:w="2686" w:type="dxa"/>
          </w:tcPr>
          <w:p w14:paraId="39751377" w14:textId="1450CD8C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D61D25">
              <w:rPr>
                <w:rFonts w:ascii="Verdana" w:hAnsi="Verdana"/>
                <w:sz w:val="16"/>
                <w:szCs w:val="16"/>
              </w:rPr>
              <w:t>Cena opisu w trybie cito</w:t>
            </w:r>
          </w:p>
        </w:tc>
        <w:tc>
          <w:tcPr>
            <w:tcW w:w="2126" w:type="dxa"/>
            <w:vAlign w:val="center"/>
          </w:tcPr>
          <w:p w14:paraId="5B788090" w14:textId="0C67D1D1" w:rsidR="00D61D25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14:paraId="38E90754" w14:textId="6A455800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5ECAF462" w14:textId="7097A46B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1D25" w14:paraId="6ABEB4DE" w14:textId="77777777" w:rsidTr="001778AE">
        <w:trPr>
          <w:trHeight w:val="195"/>
        </w:trPr>
        <w:tc>
          <w:tcPr>
            <w:tcW w:w="2686" w:type="dxa"/>
          </w:tcPr>
          <w:p w14:paraId="3D9CCCC5" w14:textId="603EFD8F" w:rsidR="00D61D25" w:rsidRDefault="00D61D25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D61D25">
              <w:rPr>
                <w:rFonts w:ascii="Verdana" w:hAnsi="Verdana"/>
                <w:sz w:val="16"/>
                <w:szCs w:val="16"/>
              </w:rPr>
              <w:t>Cena opisu w trybie cito do 30 min. (udary po telefonicznym poinformowaniu lekarza dyżurnego)</w:t>
            </w:r>
          </w:p>
        </w:tc>
        <w:tc>
          <w:tcPr>
            <w:tcW w:w="2126" w:type="dxa"/>
            <w:vAlign w:val="center"/>
          </w:tcPr>
          <w:p w14:paraId="43688752" w14:textId="1754B7EC" w:rsidR="00D61D25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</w:t>
            </w:r>
          </w:p>
        </w:tc>
        <w:tc>
          <w:tcPr>
            <w:tcW w:w="1843" w:type="dxa"/>
            <w:vAlign w:val="center"/>
          </w:tcPr>
          <w:p w14:paraId="1C1C21E5" w14:textId="014DD990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7E4CFE24" w14:textId="048B9D31" w:rsidR="00D61D25" w:rsidRPr="008B2174" w:rsidRDefault="00D61D25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174" w14:paraId="5746F0C9" w14:textId="77777777" w:rsidTr="008B2174">
        <w:trPr>
          <w:trHeight w:val="368"/>
        </w:trPr>
        <w:tc>
          <w:tcPr>
            <w:tcW w:w="9435" w:type="dxa"/>
            <w:gridSpan w:val="4"/>
            <w:vAlign w:val="center"/>
          </w:tcPr>
          <w:p w14:paraId="2BB8454A" w14:textId="0BC81DB8" w:rsidR="008B2174" w:rsidRPr="008B2174" w:rsidRDefault="008B2174" w:rsidP="008B2174">
            <w:pPr>
              <w:spacing w:after="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B2174">
              <w:rPr>
                <w:rFonts w:ascii="Verdana" w:hAnsi="Verdana"/>
                <w:b/>
                <w:bCs/>
                <w:sz w:val="16"/>
                <w:szCs w:val="16"/>
              </w:rPr>
              <w:t>Badanie radiologiczne TK ONKO (1 okolica anatomiczna)</w:t>
            </w:r>
          </w:p>
        </w:tc>
      </w:tr>
      <w:tr w:rsidR="008B2174" w14:paraId="737BCD18" w14:textId="77777777" w:rsidTr="001778AE">
        <w:trPr>
          <w:trHeight w:val="145"/>
        </w:trPr>
        <w:tc>
          <w:tcPr>
            <w:tcW w:w="2686" w:type="dxa"/>
          </w:tcPr>
          <w:p w14:paraId="34B9639F" w14:textId="1F4B957C" w:rsidR="008B2174" w:rsidRDefault="008B2174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8B2174">
              <w:rPr>
                <w:rFonts w:ascii="Verdana" w:hAnsi="Verdana"/>
                <w:sz w:val="16"/>
                <w:szCs w:val="16"/>
              </w:rPr>
              <w:t>Cena opisu w trybie planowym</w:t>
            </w:r>
          </w:p>
        </w:tc>
        <w:tc>
          <w:tcPr>
            <w:tcW w:w="2126" w:type="dxa"/>
            <w:vAlign w:val="center"/>
          </w:tcPr>
          <w:p w14:paraId="472F96BD" w14:textId="09A3D5D8" w:rsidR="008B2174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843" w:type="dxa"/>
            <w:vAlign w:val="center"/>
          </w:tcPr>
          <w:p w14:paraId="07B6B18C" w14:textId="7B1A037D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06C5F605" w14:textId="44A33C43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174" w14:paraId="7BBCBDE0" w14:textId="77777777" w:rsidTr="001778AE">
        <w:trPr>
          <w:trHeight w:val="510"/>
        </w:trPr>
        <w:tc>
          <w:tcPr>
            <w:tcW w:w="2686" w:type="dxa"/>
          </w:tcPr>
          <w:p w14:paraId="320447CC" w14:textId="77777777" w:rsidR="008B2174" w:rsidRDefault="008B2174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  <w:r w:rsidRPr="008B2174">
              <w:rPr>
                <w:rFonts w:ascii="Verdana" w:hAnsi="Verdana"/>
                <w:sz w:val="16"/>
                <w:szCs w:val="16"/>
              </w:rPr>
              <w:t>Cena opisu w trybie cito</w:t>
            </w:r>
          </w:p>
          <w:p w14:paraId="1F2A32FA" w14:textId="694319B9" w:rsidR="008B2174" w:rsidRDefault="008B2174" w:rsidP="00AD61B4">
            <w:pPr>
              <w:spacing w:after="0"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0F25EF0" w14:textId="751FA597" w:rsidR="008B2174" w:rsidRPr="008B2174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843" w:type="dxa"/>
            <w:vAlign w:val="center"/>
          </w:tcPr>
          <w:p w14:paraId="5D30E6EA" w14:textId="3004D66F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38179505" w14:textId="454BAB4F" w:rsidR="008B2174" w:rsidRPr="008B2174" w:rsidRDefault="008B2174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2174" w14:paraId="6303D2F1" w14:textId="77777777" w:rsidTr="004B4A3C">
        <w:trPr>
          <w:trHeight w:val="369"/>
        </w:trPr>
        <w:tc>
          <w:tcPr>
            <w:tcW w:w="6655" w:type="dxa"/>
            <w:gridSpan w:val="3"/>
          </w:tcPr>
          <w:p w14:paraId="76B8354F" w14:textId="2F841827" w:rsidR="008B2174" w:rsidRPr="008B2174" w:rsidRDefault="008B2174" w:rsidP="008B217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B2174">
              <w:rPr>
                <w:rFonts w:ascii="Verdana" w:hAnsi="Verdana"/>
                <w:sz w:val="16"/>
                <w:szCs w:val="16"/>
              </w:rPr>
              <w:t>SUMA:</w:t>
            </w:r>
          </w:p>
        </w:tc>
        <w:tc>
          <w:tcPr>
            <w:tcW w:w="2780" w:type="dxa"/>
            <w:vAlign w:val="center"/>
          </w:tcPr>
          <w:p w14:paraId="13E2131C" w14:textId="02F7CECB" w:rsidR="008B2174" w:rsidRPr="00B45A0E" w:rsidRDefault="008B2174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7C5B9FD1" w14:textId="620F05B1" w:rsidR="008E4F71" w:rsidRDefault="008E4F71" w:rsidP="008E4F71">
      <w:pPr>
        <w:rPr>
          <w:rFonts w:ascii="Verdana" w:hAnsi="Verdana"/>
          <w:sz w:val="16"/>
          <w:szCs w:val="16"/>
        </w:rPr>
      </w:pPr>
    </w:p>
    <w:p w14:paraId="2D848721" w14:textId="4B8A1D52" w:rsidR="008E4F71" w:rsidRDefault="008E4F71" w:rsidP="008E4F7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OPIS BADAŃ MRI</w:t>
      </w:r>
    </w:p>
    <w:tbl>
      <w:tblPr>
        <w:tblW w:w="94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126"/>
        <w:gridCol w:w="1843"/>
        <w:gridCol w:w="2780"/>
      </w:tblGrid>
      <w:tr w:rsidR="00621D16" w:rsidRPr="008E4F71" w14:paraId="19010A42" w14:textId="77777777" w:rsidTr="001778AE">
        <w:trPr>
          <w:trHeight w:val="467"/>
        </w:trPr>
        <w:tc>
          <w:tcPr>
            <w:tcW w:w="2686" w:type="dxa"/>
          </w:tcPr>
          <w:p w14:paraId="0D44EFE7" w14:textId="0E7233CA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</w:t>
            </w:r>
          </w:p>
        </w:tc>
        <w:tc>
          <w:tcPr>
            <w:tcW w:w="2126" w:type="dxa"/>
          </w:tcPr>
          <w:p w14:paraId="1FE27F84" w14:textId="3068FEB4" w:rsidR="00621D16" w:rsidRPr="008E4F71" w:rsidRDefault="00621D16" w:rsidP="006947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E4F71">
              <w:rPr>
                <w:rFonts w:ascii="Verdana" w:hAnsi="Verdana"/>
                <w:sz w:val="16"/>
                <w:szCs w:val="16"/>
              </w:rPr>
              <w:t>I</w:t>
            </w:r>
            <w:r w:rsidR="00B45A0E">
              <w:rPr>
                <w:rFonts w:ascii="Verdana" w:hAnsi="Verdana"/>
                <w:sz w:val="16"/>
                <w:szCs w:val="16"/>
              </w:rPr>
              <w:t>lości</w:t>
            </w:r>
            <w:r w:rsidR="006947D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E4F71">
              <w:rPr>
                <w:rFonts w:ascii="Verdana" w:hAnsi="Verdana"/>
                <w:sz w:val="16"/>
                <w:szCs w:val="16"/>
              </w:rPr>
              <w:t>[</w:t>
            </w:r>
            <w:r w:rsidR="006947D1">
              <w:rPr>
                <w:rFonts w:ascii="Verdana" w:hAnsi="Verdana"/>
                <w:sz w:val="16"/>
                <w:szCs w:val="16"/>
              </w:rPr>
              <w:t>36 miesięcy</w:t>
            </w:r>
            <w:r w:rsidRPr="008E4F71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1843" w:type="dxa"/>
          </w:tcPr>
          <w:p w14:paraId="60294580" w14:textId="4F8DAFCA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1D16">
              <w:rPr>
                <w:rFonts w:ascii="Verdana" w:hAnsi="Verdana"/>
                <w:sz w:val="16"/>
                <w:szCs w:val="16"/>
              </w:rPr>
              <w:t>Kwota 1 badania</w:t>
            </w:r>
          </w:p>
        </w:tc>
        <w:tc>
          <w:tcPr>
            <w:tcW w:w="2780" w:type="dxa"/>
          </w:tcPr>
          <w:p w14:paraId="6AB4111A" w14:textId="47CE0959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1D16">
              <w:rPr>
                <w:rFonts w:ascii="Verdana" w:hAnsi="Verdana"/>
                <w:sz w:val="16"/>
                <w:szCs w:val="16"/>
              </w:rPr>
              <w:t>Cena za wszystkie badania</w:t>
            </w:r>
          </w:p>
        </w:tc>
      </w:tr>
      <w:tr w:rsidR="00621D16" w:rsidRPr="008E4F71" w14:paraId="1B3EA929" w14:textId="77777777" w:rsidTr="00621D16">
        <w:trPr>
          <w:trHeight w:val="352"/>
        </w:trPr>
        <w:tc>
          <w:tcPr>
            <w:tcW w:w="9435" w:type="dxa"/>
            <w:gridSpan w:val="4"/>
          </w:tcPr>
          <w:p w14:paraId="7322DB29" w14:textId="5F0CF9F3" w:rsidR="00621D16" w:rsidRPr="00621D16" w:rsidRDefault="00621D16" w:rsidP="00621D1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21D16">
              <w:rPr>
                <w:rFonts w:ascii="Verdana" w:hAnsi="Verdana"/>
                <w:b/>
                <w:bCs/>
                <w:sz w:val="16"/>
                <w:szCs w:val="16"/>
              </w:rPr>
              <w:t>Badanie radiologiczne MRI</w:t>
            </w:r>
          </w:p>
        </w:tc>
      </w:tr>
      <w:tr w:rsidR="00621D16" w:rsidRPr="008E4F71" w14:paraId="68B3971A" w14:textId="77777777" w:rsidTr="001778AE">
        <w:trPr>
          <w:trHeight w:val="115"/>
        </w:trPr>
        <w:tc>
          <w:tcPr>
            <w:tcW w:w="2686" w:type="dxa"/>
          </w:tcPr>
          <w:p w14:paraId="62E62CE8" w14:textId="26F63238" w:rsidR="00621D16" w:rsidRDefault="00621D16" w:rsidP="008E4F71">
            <w:pPr>
              <w:rPr>
                <w:rFonts w:ascii="Verdana" w:hAnsi="Verdana"/>
                <w:sz w:val="16"/>
                <w:szCs w:val="16"/>
              </w:rPr>
            </w:pPr>
            <w:r w:rsidRPr="00621D16">
              <w:rPr>
                <w:rFonts w:ascii="Verdana" w:hAnsi="Verdana"/>
                <w:sz w:val="16"/>
                <w:szCs w:val="16"/>
              </w:rPr>
              <w:t>Cena opisu w trybie planowym 7 dni</w:t>
            </w:r>
          </w:p>
        </w:tc>
        <w:tc>
          <w:tcPr>
            <w:tcW w:w="2126" w:type="dxa"/>
            <w:vAlign w:val="center"/>
          </w:tcPr>
          <w:p w14:paraId="33559EEB" w14:textId="2C7C2A17" w:rsidR="00621D16" w:rsidRDefault="001778AE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9000</w:t>
            </w:r>
          </w:p>
        </w:tc>
        <w:tc>
          <w:tcPr>
            <w:tcW w:w="1843" w:type="dxa"/>
            <w:vAlign w:val="center"/>
          </w:tcPr>
          <w:p w14:paraId="008EEB38" w14:textId="77C4F418" w:rsidR="00621D16" w:rsidRPr="008E4F71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0" w:type="dxa"/>
            <w:vAlign w:val="center"/>
          </w:tcPr>
          <w:p w14:paraId="5DD2527E" w14:textId="59D53F52" w:rsidR="00621D16" w:rsidRDefault="00621D16" w:rsidP="00AD61B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C6B79" w:rsidRPr="008E4F71" w14:paraId="5E63B944" w14:textId="77777777" w:rsidTr="00BA373C">
        <w:trPr>
          <w:trHeight w:val="395"/>
        </w:trPr>
        <w:tc>
          <w:tcPr>
            <w:tcW w:w="6655" w:type="dxa"/>
            <w:gridSpan w:val="3"/>
          </w:tcPr>
          <w:p w14:paraId="78DC1BC7" w14:textId="18F1363D" w:rsidR="00FC6B79" w:rsidRDefault="00FC6B79" w:rsidP="00FC6B7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SUMA:</w:t>
            </w:r>
          </w:p>
        </w:tc>
        <w:tc>
          <w:tcPr>
            <w:tcW w:w="2780" w:type="dxa"/>
            <w:vAlign w:val="center"/>
          </w:tcPr>
          <w:p w14:paraId="2F22A013" w14:textId="64EB0E45" w:rsidR="00FC6B79" w:rsidRPr="00B45A0E" w:rsidRDefault="00FC6B79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778AE" w:rsidRPr="008E4F71" w14:paraId="44EE6857" w14:textId="77777777" w:rsidTr="00BA373C">
        <w:trPr>
          <w:trHeight w:val="395"/>
        </w:trPr>
        <w:tc>
          <w:tcPr>
            <w:tcW w:w="6655" w:type="dxa"/>
            <w:gridSpan w:val="3"/>
          </w:tcPr>
          <w:p w14:paraId="1E3CFD29" w14:textId="3EAFBF44" w:rsidR="001778AE" w:rsidRDefault="001778AE" w:rsidP="00FC6B7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SUMA </w:t>
            </w:r>
            <w:r w:rsidR="00097836">
              <w:rPr>
                <w:rFonts w:ascii="Verdana" w:hAnsi="Verdana"/>
                <w:sz w:val="16"/>
                <w:szCs w:val="16"/>
              </w:rPr>
              <w:t>WSZYSTKICH BADAŃ: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14:paraId="24C8C305" w14:textId="288F52F8" w:rsidR="001778AE" w:rsidRPr="00B45A0E" w:rsidRDefault="001778AE" w:rsidP="00AD61B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60BB08FD" w14:textId="5CCA32C1" w:rsidR="008E4F71" w:rsidRDefault="008E4F71" w:rsidP="008E4F71">
      <w:pPr>
        <w:rPr>
          <w:rFonts w:ascii="Verdana" w:hAnsi="Verdana"/>
          <w:sz w:val="16"/>
          <w:szCs w:val="16"/>
        </w:rPr>
      </w:pPr>
    </w:p>
    <w:p w14:paraId="1F94D0C9" w14:textId="77777777" w:rsidR="00A56DEC" w:rsidRDefault="00A56DEC" w:rsidP="00A56DEC">
      <w:pPr>
        <w:rPr>
          <w:rFonts w:ascii="Verdana" w:hAnsi="Verdana"/>
          <w:sz w:val="16"/>
          <w:szCs w:val="16"/>
        </w:rPr>
      </w:pPr>
    </w:p>
    <w:p w14:paraId="6653B91B" w14:textId="4C39DD2A" w:rsidR="00A56DEC" w:rsidRDefault="00A56DEC" w:rsidP="00A56DEC">
      <w:pPr>
        <w:tabs>
          <w:tab w:val="left" w:pos="5655"/>
        </w:tabs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</w:t>
      </w:r>
    </w:p>
    <w:p w14:paraId="62E67AE8" w14:textId="1F9B54BC" w:rsidR="00A56DEC" w:rsidRDefault="00A56DEC" w:rsidP="00A56DEC">
      <w:pPr>
        <w:tabs>
          <w:tab w:val="left" w:pos="693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podpis osoby merytorycznej</w:t>
      </w:r>
    </w:p>
    <w:p w14:paraId="6DA215E8" w14:textId="77495856" w:rsidR="00A56DEC" w:rsidRPr="00A56DEC" w:rsidRDefault="00A56DEC" w:rsidP="00A56DEC">
      <w:pPr>
        <w:tabs>
          <w:tab w:val="left" w:pos="6930"/>
        </w:tabs>
        <w:rPr>
          <w:rFonts w:ascii="Verdana" w:hAnsi="Verdana"/>
          <w:sz w:val="16"/>
          <w:szCs w:val="16"/>
        </w:rPr>
      </w:pPr>
    </w:p>
    <w:sectPr w:rsidR="00A56DEC" w:rsidRPr="00A5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F4"/>
    <w:rsid w:val="00054226"/>
    <w:rsid w:val="00097836"/>
    <w:rsid w:val="000B062F"/>
    <w:rsid w:val="001778AE"/>
    <w:rsid w:val="001953CD"/>
    <w:rsid w:val="00196E9C"/>
    <w:rsid w:val="002308FE"/>
    <w:rsid w:val="002F7416"/>
    <w:rsid w:val="0032728B"/>
    <w:rsid w:val="003720AC"/>
    <w:rsid w:val="003727E0"/>
    <w:rsid w:val="004F176B"/>
    <w:rsid w:val="00507B3D"/>
    <w:rsid w:val="00621D16"/>
    <w:rsid w:val="006947D1"/>
    <w:rsid w:val="007953F4"/>
    <w:rsid w:val="008B2174"/>
    <w:rsid w:val="008D5730"/>
    <w:rsid w:val="008E4F71"/>
    <w:rsid w:val="00A56DEC"/>
    <w:rsid w:val="00AD61B4"/>
    <w:rsid w:val="00B45A0E"/>
    <w:rsid w:val="00C364E4"/>
    <w:rsid w:val="00C63152"/>
    <w:rsid w:val="00C834A1"/>
    <w:rsid w:val="00D352C3"/>
    <w:rsid w:val="00D61D25"/>
    <w:rsid w:val="00DF03F3"/>
    <w:rsid w:val="00E9283F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6AA4"/>
  <w15:chartTrackingRefBased/>
  <w15:docId w15:val="{0E5403E1-8768-413A-AE36-1748F6CE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2026-01-30T07:13:00Z</cp:lastPrinted>
  <dcterms:created xsi:type="dcterms:W3CDTF">2026-01-30T07:13:00Z</dcterms:created>
  <dcterms:modified xsi:type="dcterms:W3CDTF">2026-01-30T07:13:00Z</dcterms:modified>
</cp:coreProperties>
</file>