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84E29" w14:textId="7EBF3C16" w:rsidR="00D11BA3" w:rsidRPr="00D11BA3" w:rsidRDefault="004041BB" w:rsidP="004041BB">
      <w:pPr>
        <w:rPr>
          <w:rFonts w:ascii="Verdana" w:hAnsi="Verdana"/>
          <w:sz w:val="16"/>
          <w:szCs w:val="16"/>
        </w:rPr>
      </w:pPr>
      <w:r>
        <w:t xml:space="preserve">                                           </w:t>
      </w:r>
      <w:r w:rsidR="00D11BA3"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6EA565A9" w14:textId="2245566D" w:rsidR="004041BB" w:rsidRDefault="004041BB" w:rsidP="004041BB">
      <w:pPr>
        <w:pStyle w:val="NormalnyWeb"/>
        <w:spacing w:before="0" w:after="0"/>
        <w:jc w:val="right"/>
      </w:pPr>
      <w:r>
        <w:rPr>
          <w:rFonts w:ascii="Verdana" w:hAnsi="Verdana" w:cs="Verdana"/>
          <w:sz w:val="16"/>
          <w:szCs w:val="16"/>
        </w:rPr>
        <w:t>Gdańsk, dnia</w:t>
      </w:r>
      <w:r w:rsidR="007546AE">
        <w:rPr>
          <w:rFonts w:ascii="Verdana" w:hAnsi="Verdana" w:cs="Verdana"/>
          <w:sz w:val="16"/>
          <w:szCs w:val="16"/>
        </w:rPr>
        <w:t xml:space="preserve"> </w:t>
      </w:r>
      <w:r w:rsidR="0045677C">
        <w:rPr>
          <w:rFonts w:ascii="Verdana" w:hAnsi="Verdana" w:cs="Verdana"/>
          <w:sz w:val="16"/>
          <w:szCs w:val="16"/>
        </w:rPr>
        <w:t>22.04</w:t>
      </w:r>
      <w:r w:rsidR="00E050D1">
        <w:rPr>
          <w:rFonts w:ascii="Verdana" w:hAnsi="Verdana" w:cs="Verdana"/>
          <w:sz w:val="16"/>
          <w:szCs w:val="16"/>
        </w:rPr>
        <w:t>.2026</w:t>
      </w:r>
      <w:r w:rsidR="00FF7D0D">
        <w:rPr>
          <w:rFonts w:ascii="Verdana" w:hAnsi="Verdana" w:cs="Verdana"/>
          <w:sz w:val="16"/>
          <w:szCs w:val="16"/>
        </w:rPr>
        <w:t xml:space="preserve"> </w:t>
      </w:r>
      <w:r w:rsidR="00986213">
        <w:rPr>
          <w:rFonts w:ascii="Verdana" w:hAnsi="Verdana" w:cs="Verdana"/>
          <w:sz w:val="16"/>
          <w:szCs w:val="16"/>
        </w:rPr>
        <w:t>r</w:t>
      </w:r>
      <w:r>
        <w:rPr>
          <w:rFonts w:ascii="Verdana" w:hAnsi="Verdana" w:cs="Verdana"/>
          <w:sz w:val="16"/>
          <w:szCs w:val="16"/>
        </w:rPr>
        <w:t>.</w:t>
      </w:r>
    </w:p>
    <w:p w14:paraId="5A39EE31" w14:textId="77777777" w:rsidR="004041BB" w:rsidRDefault="004041BB" w:rsidP="004041BB">
      <w:pPr>
        <w:pStyle w:val="NormalnyWeb"/>
        <w:spacing w:before="0" w:after="0"/>
        <w:jc w:val="right"/>
        <w:rPr>
          <w:rFonts w:ascii="Verdana" w:hAnsi="Verdana" w:cs="Verdana"/>
          <w:sz w:val="16"/>
          <w:szCs w:val="16"/>
        </w:rPr>
      </w:pPr>
    </w:p>
    <w:p w14:paraId="6A9BC729" w14:textId="77777777" w:rsidR="00034D4E" w:rsidRDefault="00034D4E" w:rsidP="00FF1BCD">
      <w:pPr>
        <w:rPr>
          <w:rFonts w:ascii="Verdana" w:hAnsi="Verdana" w:cs="Verdana"/>
          <w:b/>
          <w:sz w:val="16"/>
          <w:szCs w:val="16"/>
        </w:rPr>
      </w:pPr>
    </w:p>
    <w:p w14:paraId="08E02E1D" w14:textId="52367B0B" w:rsidR="004041BB" w:rsidRPr="00986213" w:rsidRDefault="0045677C" w:rsidP="008A5FF8">
      <w:pPr>
        <w:tabs>
          <w:tab w:val="left" w:pos="0"/>
        </w:tabs>
        <w:jc w:val="center"/>
        <w:rPr>
          <w:rFonts w:ascii="Verdana" w:hAnsi="Verdana" w:cs="Verdana"/>
          <w:bCs/>
          <w:sz w:val="16"/>
          <w:szCs w:val="16"/>
        </w:rPr>
      </w:pPr>
      <w:r>
        <w:rPr>
          <w:rFonts w:ascii="Verdana" w:hAnsi="Verdana" w:cs="Verdana"/>
          <w:bCs/>
          <w:sz w:val="16"/>
          <w:szCs w:val="16"/>
        </w:rPr>
        <w:t>MODYFIKACJA SWZ</w:t>
      </w:r>
    </w:p>
    <w:p w14:paraId="4E14799C" w14:textId="59114E7D" w:rsidR="00986213" w:rsidRPr="00986213" w:rsidRDefault="00C42BEA" w:rsidP="00986213">
      <w:pPr>
        <w:pStyle w:val="Tekstpodstawowy"/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 w:rsidR="00763146">
        <w:rPr>
          <w:rFonts w:ascii="Verdana" w:hAnsi="Verdana"/>
          <w:b/>
          <w:sz w:val="16"/>
          <w:szCs w:val="16"/>
        </w:rPr>
        <w:t xml:space="preserve">postępowania w trybie </w:t>
      </w:r>
      <w:r w:rsidR="007546AE">
        <w:rPr>
          <w:rFonts w:ascii="Verdana" w:hAnsi="Verdana"/>
          <w:b/>
          <w:sz w:val="16"/>
          <w:szCs w:val="16"/>
        </w:rPr>
        <w:t>nieograniczonym</w:t>
      </w:r>
      <w:r w:rsidR="00763146">
        <w:rPr>
          <w:rFonts w:ascii="Verdana" w:hAnsi="Verdana"/>
          <w:b/>
          <w:sz w:val="16"/>
          <w:szCs w:val="16"/>
        </w:rPr>
        <w:t xml:space="preserve"> </w:t>
      </w:r>
      <w:r w:rsidR="000F22A8">
        <w:rPr>
          <w:rFonts w:ascii="Verdana" w:hAnsi="Verdana"/>
          <w:b/>
          <w:sz w:val="16"/>
          <w:szCs w:val="16"/>
        </w:rPr>
        <w:t xml:space="preserve">– </w:t>
      </w:r>
      <w:r w:rsidR="0045677C">
        <w:rPr>
          <w:rFonts w:ascii="Verdana" w:hAnsi="Verdana"/>
          <w:b/>
          <w:sz w:val="16"/>
          <w:szCs w:val="16"/>
        </w:rPr>
        <w:t>15</w:t>
      </w:r>
      <w:r w:rsidR="00E050D1">
        <w:rPr>
          <w:rFonts w:ascii="Verdana" w:hAnsi="Verdana"/>
          <w:b/>
          <w:sz w:val="16"/>
          <w:szCs w:val="16"/>
        </w:rPr>
        <w:t>5/2026</w:t>
      </w:r>
      <w:r w:rsidR="00F14DC4">
        <w:rPr>
          <w:rFonts w:ascii="Verdana" w:hAnsi="Verdana"/>
          <w:b/>
          <w:sz w:val="16"/>
          <w:szCs w:val="16"/>
        </w:rPr>
        <w:t>/</w:t>
      </w:r>
      <w:r w:rsidR="007546AE">
        <w:rPr>
          <w:rFonts w:ascii="Verdana" w:hAnsi="Verdana"/>
          <w:b/>
          <w:sz w:val="16"/>
          <w:szCs w:val="16"/>
        </w:rPr>
        <w:t>PN</w:t>
      </w:r>
    </w:p>
    <w:p w14:paraId="221C0DBB" w14:textId="53C6A591" w:rsidR="0035399F" w:rsidRPr="0045677C" w:rsidRDefault="00763146" w:rsidP="0045677C">
      <w:pPr>
        <w:spacing w:line="360" w:lineRule="auto"/>
        <w:jc w:val="both"/>
        <w:rPr>
          <w:rFonts w:ascii="Verdana" w:hAnsi="Verdana" w:cs="Verdana"/>
          <w:bCs/>
          <w:color w:val="000000"/>
          <w:sz w:val="16"/>
          <w:szCs w:val="16"/>
        </w:rPr>
      </w:pPr>
      <w:r w:rsidRPr="00986213">
        <w:rPr>
          <w:rFonts w:ascii="Verdana" w:hAnsi="Verdana" w:cs="Verdana"/>
          <w:bCs/>
          <w:color w:val="000000"/>
          <w:sz w:val="16"/>
          <w:szCs w:val="16"/>
        </w:rPr>
        <w:t xml:space="preserve">Zamawiający informuje, iż dokonuje na </w:t>
      </w:r>
      <w:r w:rsidRPr="00986213">
        <w:rPr>
          <w:rFonts w:ascii="Verdana" w:hAnsi="Verdana"/>
          <w:bCs/>
          <w:sz w:val="16"/>
          <w:szCs w:val="16"/>
        </w:rPr>
        <w:t xml:space="preserve">podstawie art. </w:t>
      </w:r>
      <w:r>
        <w:rPr>
          <w:rFonts w:ascii="Verdana" w:hAnsi="Verdana"/>
          <w:bCs/>
          <w:sz w:val="16"/>
          <w:szCs w:val="16"/>
        </w:rPr>
        <w:t xml:space="preserve">286 ust. 1 </w:t>
      </w:r>
      <w:r w:rsidRPr="00986213">
        <w:rPr>
          <w:rFonts w:ascii="Verdana" w:hAnsi="Verdana"/>
          <w:bCs/>
          <w:sz w:val="16"/>
          <w:szCs w:val="16"/>
        </w:rPr>
        <w:t xml:space="preserve">ustawy z dnia 11 września 2019 r. - Prawo zamówień publicznych </w:t>
      </w:r>
      <w:r w:rsidR="00324C00" w:rsidRPr="00632FB5">
        <w:rPr>
          <w:rFonts w:ascii="Verdana" w:hAnsi="Verdana" w:cs="Arial"/>
          <w:sz w:val="16"/>
          <w:szCs w:val="16"/>
        </w:rPr>
        <w:t>(Dz. U. z 2024 r. poz. 1320 oraz z 2025 r. poz. 620)</w:t>
      </w:r>
      <w:r w:rsidR="00324C00">
        <w:rPr>
          <w:rFonts w:ascii="Verdana" w:hAnsi="Verdana" w:cs="Arial"/>
          <w:sz w:val="16"/>
          <w:szCs w:val="16"/>
        </w:rPr>
        <w:t xml:space="preserve"> </w:t>
      </w:r>
      <w:r w:rsidRPr="00986213">
        <w:rPr>
          <w:rFonts w:ascii="Verdana" w:hAnsi="Verdana" w:cs="Verdana"/>
          <w:bCs/>
          <w:color w:val="000000"/>
          <w:sz w:val="16"/>
          <w:szCs w:val="16"/>
        </w:rPr>
        <w:t xml:space="preserve">modyfikacji SWZ. </w:t>
      </w:r>
    </w:p>
    <w:p w14:paraId="393AF3DA" w14:textId="32DA521C" w:rsidR="0035399F" w:rsidRPr="0035399F" w:rsidRDefault="0035399F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MODYFIKACJA</w:t>
      </w:r>
      <w:r w:rsidRPr="0035399F">
        <w:rPr>
          <w:rFonts w:ascii="Verdana" w:hAnsi="Verdana"/>
          <w:b/>
          <w:bCs/>
          <w:sz w:val="16"/>
          <w:szCs w:val="16"/>
        </w:rPr>
        <w:t xml:space="preserve"> I</w:t>
      </w:r>
    </w:p>
    <w:p w14:paraId="06CA910F" w14:textId="77777777" w:rsidR="0045677C" w:rsidRDefault="0045677C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2826916" w14:textId="3340C86D" w:rsidR="00E6564F" w:rsidRPr="0045677C" w:rsidRDefault="00BC0A05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sz w:val="16"/>
          <w:szCs w:val="16"/>
        </w:rPr>
      </w:pPr>
      <w:r w:rsidRPr="0045677C">
        <w:rPr>
          <w:rFonts w:ascii="Verdana" w:hAnsi="Verdana"/>
          <w:b/>
          <w:sz w:val="16"/>
          <w:szCs w:val="16"/>
        </w:rPr>
        <w:t>BYŁO:</w:t>
      </w:r>
    </w:p>
    <w:p w14:paraId="51791E75" w14:textId="7EC07EB7" w:rsidR="00574D1E" w:rsidRDefault="00E050D1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SWZ, pkt</w:t>
      </w:r>
      <w:r w:rsidR="0045677C">
        <w:rPr>
          <w:rFonts w:ascii="Verdana" w:hAnsi="Verdana"/>
          <w:sz w:val="16"/>
          <w:szCs w:val="16"/>
        </w:rPr>
        <w:t xml:space="preserve"> IX 12</w:t>
      </w:r>
    </w:p>
    <w:p w14:paraId="39CA2918" w14:textId="77777777" w:rsidR="0045677C" w:rsidRPr="0045677C" w:rsidRDefault="0045677C" w:rsidP="0045677C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45677C">
        <w:rPr>
          <w:rFonts w:ascii="Verdana" w:hAnsi="Verdana"/>
          <w:sz w:val="16"/>
          <w:szCs w:val="16"/>
        </w:rPr>
        <w:t xml:space="preserve">DO OFERTY NALEŻY DOŁĄCZYĆ </w:t>
      </w:r>
      <w:r w:rsidRPr="0045677C">
        <w:rPr>
          <w:rFonts w:ascii="Verdana" w:hAnsi="Verdana"/>
          <w:b/>
          <w:bCs/>
          <w:sz w:val="16"/>
          <w:szCs w:val="16"/>
        </w:rPr>
        <w:t>oświadczenie JEDZ</w:t>
      </w:r>
      <w:r w:rsidRPr="0045677C">
        <w:rPr>
          <w:rFonts w:ascii="Verdana" w:hAnsi="Verdana"/>
          <w:sz w:val="16"/>
          <w:szCs w:val="16"/>
        </w:rPr>
        <w:t xml:space="preserve"> - jednolity europejski dokument zamówienia. Informacje zawarte w jednolitym dokumencie stanowią wstępne potwierdzenie, że Wykonawca </w:t>
      </w:r>
      <w:r w:rsidRPr="0045677C">
        <w:rPr>
          <w:rFonts w:ascii="Verdana" w:hAnsi="Verdana"/>
          <w:b/>
          <w:bCs/>
          <w:sz w:val="16"/>
          <w:szCs w:val="16"/>
        </w:rPr>
        <w:t>nie podlega wykluczeniu oraz spełnia warunki udziału w postępowaniu</w:t>
      </w:r>
      <w:r w:rsidRPr="0045677C">
        <w:rPr>
          <w:rFonts w:ascii="Verdana" w:hAnsi="Verdana"/>
          <w:sz w:val="16"/>
          <w:szCs w:val="16"/>
        </w:rPr>
        <w:t>. Oświadczenie</w:t>
      </w:r>
      <w:r w:rsidRPr="0045677C">
        <w:rPr>
          <w:rFonts w:ascii="Verdana" w:hAnsi="Verdana"/>
          <w:b/>
          <w:bCs/>
          <w:sz w:val="16"/>
          <w:szCs w:val="16"/>
        </w:rPr>
        <w:t xml:space="preserve"> </w:t>
      </w:r>
      <w:r w:rsidRPr="0045677C">
        <w:rPr>
          <w:rFonts w:ascii="Verdana" w:hAnsi="Verdana"/>
          <w:sz w:val="16"/>
          <w:szCs w:val="16"/>
        </w:rPr>
        <w:t xml:space="preserve">należy złożyć w postaci elektronicznej opatrzone kwalifikowanym podpisem elektronicznym, podpisem zaufanym lub podpisem osobistym, a następnie wraz z plikami stanowiącymi ofertę skompresować do jednego pliku archiwum (ZIP) oraz </w:t>
      </w:r>
      <w:r w:rsidRPr="0045677C">
        <w:rPr>
          <w:rFonts w:ascii="Verdana" w:hAnsi="Verdana"/>
          <w:b/>
          <w:bCs/>
          <w:sz w:val="16"/>
          <w:szCs w:val="16"/>
        </w:rPr>
        <w:t xml:space="preserve">przedmiotowe środki dowodowe </w:t>
      </w:r>
      <w:r w:rsidRPr="0045677C">
        <w:rPr>
          <w:rFonts w:ascii="Verdana" w:hAnsi="Verdana"/>
          <w:sz w:val="16"/>
          <w:szCs w:val="16"/>
        </w:rPr>
        <w:t xml:space="preserve">(w przypadku zaoferowania rozwiązań równoważnych – innych niż określone w SWZ – do oferty należy dołączyć dokumenty potwierdzające, że zastosowane rozwiązania równoważne spełniają wymogi Zamawiającego np. opisy, karty katalogowe, karty techniczne): </w:t>
      </w:r>
    </w:p>
    <w:p w14:paraId="1B9745E1" w14:textId="77777777" w:rsidR="0045677C" w:rsidRPr="00535FD8" w:rsidRDefault="0045677C" w:rsidP="0045677C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35FD8">
        <w:rPr>
          <w:rFonts w:ascii="Verdana" w:hAnsi="Verdana"/>
          <w:sz w:val="16"/>
          <w:szCs w:val="16"/>
        </w:rPr>
        <w:t>aktualna pozytywna opinia sanitarna wydana przez Państwowy Powiatowy Inspektorat Sanitarno-Epidemiologiczny potwierdzająca, że pralnia w której będzie wykonywana usługa dla Zamawiającego stosuje środki piorąco - dezynfekujące posiadające odpowiednie atesty oraz posiada pełną barierę sanitarno-epidemiologiczną, komorę do dezynfekcji materacy i poduszek,</w:t>
      </w:r>
    </w:p>
    <w:p w14:paraId="15607925" w14:textId="77777777" w:rsidR="0045677C" w:rsidRPr="00535FD8" w:rsidRDefault="0045677C" w:rsidP="0045677C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35FD8">
        <w:rPr>
          <w:rFonts w:ascii="Verdana" w:hAnsi="Verdana"/>
          <w:sz w:val="16"/>
          <w:szCs w:val="16"/>
        </w:rPr>
        <w:t>aktualna pozytywna opinia sanitarna wydana przez Państwowy Powiatowy Inspektorat Sanitarno-Epidemiologiczny, dopuszczająca transport specjalistyczny Wykonawcy do przewożenia bielizny szpitalnej,</w:t>
      </w:r>
    </w:p>
    <w:p w14:paraId="311440F5" w14:textId="77777777" w:rsidR="0045677C" w:rsidRPr="00535FD8" w:rsidRDefault="0045677C" w:rsidP="0045677C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35FD8">
        <w:rPr>
          <w:rFonts w:ascii="Verdana" w:hAnsi="Verdana"/>
          <w:sz w:val="16"/>
          <w:szCs w:val="16"/>
        </w:rPr>
        <w:t>wyniki badań potwierdzających czystość mikrobiologiczną dla: materacy, pościeli ogólno- szpitalnej, fartuchów operacyjnych,</w:t>
      </w:r>
    </w:p>
    <w:p w14:paraId="710CB98A" w14:textId="77777777" w:rsidR="0045677C" w:rsidRDefault="0045677C" w:rsidP="0045677C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35FD8">
        <w:rPr>
          <w:rFonts w:ascii="Verdana" w:hAnsi="Verdana"/>
          <w:sz w:val="16"/>
          <w:szCs w:val="16"/>
        </w:rPr>
        <w:t>aktualny certyfikat jakości normy ISO potwierdzający spełnianie standardów jakości,</w:t>
      </w:r>
    </w:p>
    <w:p w14:paraId="4268B3A6" w14:textId="77777777" w:rsidR="0045677C" w:rsidRDefault="0045677C" w:rsidP="0045677C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45677C">
        <w:rPr>
          <w:rFonts w:ascii="Verdana" w:hAnsi="Verdana"/>
          <w:sz w:val="16"/>
          <w:szCs w:val="16"/>
        </w:rPr>
        <w:t xml:space="preserve">oświadczenie, iż pralnia Wykonawcy spełnia wymagania Rozporządzenia Ministra Zdrowia z dnia 10.11.2006 roku (Dz. U. nr 213, poz. 1568 a dnia 24.11.2006 roku) oraz wytyczne Ministra Zdrowia w zakresie wymogów prawidłowego funkcjonowania pralni dla podmiotów świadczących usługi pralnicze na rzecz podmiotów świadczących usługi lecznicze (szpitali) z dnia 09.11.2022r. </w:t>
      </w:r>
    </w:p>
    <w:p w14:paraId="65F7494B" w14:textId="45C0B9BA" w:rsidR="00E050D1" w:rsidRPr="0045677C" w:rsidRDefault="00E050D1" w:rsidP="0045677C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45677C">
        <w:rPr>
          <w:rFonts w:ascii="Verdana" w:hAnsi="Verdana"/>
          <w:b/>
          <w:bCs/>
          <w:sz w:val="16"/>
          <w:szCs w:val="16"/>
        </w:rPr>
        <w:t>JEST:</w:t>
      </w:r>
    </w:p>
    <w:p w14:paraId="1432A729" w14:textId="77777777" w:rsidR="0045677C" w:rsidRDefault="0045677C" w:rsidP="0045677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SWZ, pkt IX 12</w:t>
      </w:r>
    </w:p>
    <w:p w14:paraId="76439892" w14:textId="77777777" w:rsidR="0045677C" w:rsidRPr="0045677C" w:rsidRDefault="0045677C" w:rsidP="0045677C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45677C">
        <w:rPr>
          <w:rFonts w:ascii="Verdana" w:hAnsi="Verdana"/>
          <w:sz w:val="16"/>
          <w:szCs w:val="16"/>
        </w:rPr>
        <w:lastRenderedPageBreak/>
        <w:t xml:space="preserve">DO OFERTY NALEŻY DOŁĄCZYĆ </w:t>
      </w:r>
      <w:r w:rsidRPr="0045677C">
        <w:rPr>
          <w:rFonts w:ascii="Verdana" w:hAnsi="Verdana"/>
          <w:b/>
          <w:bCs/>
          <w:sz w:val="16"/>
          <w:szCs w:val="16"/>
        </w:rPr>
        <w:t>oświadczenie JEDZ</w:t>
      </w:r>
      <w:r w:rsidRPr="0045677C">
        <w:rPr>
          <w:rFonts w:ascii="Verdana" w:hAnsi="Verdana"/>
          <w:sz w:val="16"/>
          <w:szCs w:val="16"/>
        </w:rPr>
        <w:t xml:space="preserve"> - jednolity europejski dokument zamówienia. Informacje zawarte w jednolitym dokumencie stanowią wstępne potwierdzenie, że Wykonawca </w:t>
      </w:r>
      <w:r w:rsidRPr="0045677C">
        <w:rPr>
          <w:rFonts w:ascii="Verdana" w:hAnsi="Verdana"/>
          <w:b/>
          <w:bCs/>
          <w:sz w:val="16"/>
          <w:szCs w:val="16"/>
        </w:rPr>
        <w:t>nie podlega wykluczeniu oraz spełnia warunki udziału w postępowaniu</w:t>
      </w:r>
      <w:r w:rsidRPr="0045677C">
        <w:rPr>
          <w:rFonts w:ascii="Verdana" w:hAnsi="Verdana"/>
          <w:sz w:val="16"/>
          <w:szCs w:val="16"/>
        </w:rPr>
        <w:t>. Oświadczenie</w:t>
      </w:r>
      <w:r w:rsidRPr="0045677C">
        <w:rPr>
          <w:rFonts w:ascii="Verdana" w:hAnsi="Verdana"/>
          <w:b/>
          <w:bCs/>
          <w:sz w:val="16"/>
          <w:szCs w:val="16"/>
        </w:rPr>
        <w:t xml:space="preserve"> </w:t>
      </w:r>
      <w:r w:rsidRPr="0045677C">
        <w:rPr>
          <w:rFonts w:ascii="Verdana" w:hAnsi="Verdana"/>
          <w:sz w:val="16"/>
          <w:szCs w:val="16"/>
        </w:rPr>
        <w:t xml:space="preserve">należy złożyć w postaci elektronicznej opatrzone kwalifikowanym podpisem elektronicznym, podpisem zaufanym lub podpisem osobistym, a następnie wraz z plikami stanowiącymi ofertę skompresować do jednego pliku archiwum (ZIP) oraz </w:t>
      </w:r>
      <w:r w:rsidRPr="0045677C">
        <w:rPr>
          <w:rFonts w:ascii="Verdana" w:hAnsi="Verdana"/>
          <w:b/>
          <w:bCs/>
          <w:sz w:val="16"/>
          <w:szCs w:val="16"/>
        </w:rPr>
        <w:t xml:space="preserve">przedmiotowe środki dowodowe </w:t>
      </w:r>
      <w:r w:rsidRPr="0045677C">
        <w:rPr>
          <w:rFonts w:ascii="Verdana" w:hAnsi="Verdana"/>
          <w:sz w:val="16"/>
          <w:szCs w:val="16"/>
        </w:rPr>
        <w:t xml:space="preserve">(w przypadku zaoferowania rozwiązań równoważnych – innych niż określone w SWZ – do oferty należy dołączyć dokumenty potwierdzające, że zastosowane rozwiązania równoważne spełniają wymogi Zamawiającego np. opisy, karty katalogowe, karty techniczne): </w:t>
      </w:r>
    </w:p>
    <w:p w14:paraId="1A412096" w14:textId="77777777" w:rsidR="0045677C" w:rsidRPr="00535FD8" w:rsidRDefault="0045677C" w:rsidP="0045677C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35FD8">
        <w:rPr>
          <w:rFonts w:ascii="Verdana" w:hAnsi="Verdana"/>
          <w:sz w:val="16"/>
          <w:szCs w:val="16"/>
        </w:rPr>
        <w:t>aktualna pozytywna opinia sanitarna wydana przez Państwowy Powiatowy Inspektorat Sanitarno-Epidemiologiczny potwierdzająca, że pralnia w której będzie wykonywana usługa dla Zamawiającego stosuje środki piorąco - dezynfekujące posiadające odpowiednie atesty oraz posiada pełną barierę sanitarno-epidemiologiczną, komorę do dezynfekcji materacy i poduszek,</w:t>
      </w:r>
    </w:p>
    <w:p w14:paraId="4F8BE498" w14:textId="77777777" w:rsidR="0045677C" w:rsidRPr="00535FD8" w:rsidRDefault="0045677C" w:rsidP="0045677C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35FD8">
        <w:rPr>
          <w:rFonts w:ascii="Verdana" w:hAnsi="Verdana"/>
          <w:sz w:val="16"/>
          <w:szCs w:val="16"/>
        </w:rPr>
        <w:t>aktualna pozytywna opinia sanitarna wydana przez Państwowy Powiatowy Inspektorat Sanitarno-Epidemiologiczny, dopuszczająca transport specjalistyczny Wykonawcy do przewożenia bielizny szpitalnej,</w:t>
      </w:r>
    </w:p>
    <w:p w14:paraId="44CD8DB6" w14:textId="77777777" w:rsidR="0045677C" w:rsidRPr="00E9522F" w:rsidRDefault="0045677C" w:rsidP="0045677C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35FD8">
        <w:rPr>
          <w:rFonts w:ascii="Verdana" w:hAnsi="Verdana"/>
          <w:sz w:val="16"/>
          <w:szCs w:val="16"/>
        </w:rPr>
        <w:t xml:space="preserve">wyniki badań potwierdzających czystość mikrobiologiczną dla: materacy, pościeli ogólno- szpitalnej, fartuchów </w:t>
      </w:r>
      <w:r w:rsidRPr="00E9522F">
        <w:rPr>
          <w:rFonts w:ascii="Verdana" w:hAnsi="Verdana"/>
          <w:sz w:val="16"/>
          <w:szCs w:val="16"/>
        </w:rPr>
        <w:t>operacyjnych,</w:t>
      </w:r>
    </w:p>
    <w:p w14:paraId="1CC24793" w14:textId="77777777" w:rsidR="0045677C" w:rsidRPr="00E9522F" w:rsidRDefault="0045677C" w:rsidP="0045677C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9522F">
        <w:rPr>
          <w:rFonts w:ascii="Verdana" w:hAnsi="Verdana"/>
          <w:sz w:val="16"/>
          <w:szCs w:val="16"/>
        </w:rPr>
        <w:t>aktualny certyfikat jakości normy ISO potwierdzający spełnianie standardów jakości,</w:t>
      </w:r>
    </w:p>
    <w:p w14:paraId="64409EAD" w14:textId="77777777" w:rsidR="0045677C" w:rsidRPr="00E9522F" w:rsidRDefault="0045677C" w:rsidP="0045677C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9522F">
        <w:rPr>
          <w:rFonts w:ascii="Verdana" w:hAnsi="Verdana"/>
          <w:sz w:val="16"/>
          <w:szCs w:val="16"/>
        </w:rPr>
        <w:t xml:space="preserve">oświadczenie, iż pralnia Wykonawcy spełnia wymagania Rozporządzenia Ministra Zdrowia z dnia 10.11.2006 roku (Dz. U. nr 213, poz. 1568 a dnia 24.11.2006 roku) oraz wytyczne Ministra Zdrowia w zakresie wymogów prawidłowego funkcjonowania pralni dla podmiotów świadczących usługi pralnicze na rzecz podmiotów świadczących usługi lecznicze (szpitali) z dnia 09.11.2022r. </w:t>
      </w:r>
    </w:p>
    <w:p w14:paraId="22CC005C" w14:textId="77777777" w:rsidR="0045677C" w:rsidRPr="00E9522F" w:rsidRDefault="0045677C" w:rsidP="0045677C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9522F">
        <w:rPr>
          <w:rFonts w:ascii="Verdana" w:hAnsi="Verdana"/>
          <w:color w:val="2C363A"/>
          <w:sz w:val="16"/>
          <w:szCs w:val="16"/>
          <w:shd w:val="clear" w:color="auto" w:fill="FFFFFF"/>
        </w:rPr>
        <w:t>certyfikat</w:t>
      </w:r>
      <w:r w:rsidRPr="00E9522F">
        <w:rPr>
          <w:rFonts w:ascii="Verdana" w:hAnsi="Verdana"/>
          <w:color w:val="2C363A"/>
          <w:sz w:val="16"/>
          <w:szCs w:val="16"/>
          <w:shd w:val="clear" w:color="auto" w:fill="FFFFFF"/>
        </w:rPr>
        <w:t xml:space="preserve"> 9001:2015 - zarządzanie jakością, </w:t>
      </w:r>
    </w:p>
    <w:p w14:paraId="6AFBF95F" w14:textId="0D554DC5" w:rsidR="0045677C" w:rsidRPr="00E9522F" w:rsidRDefault="0045677C" w:rsidP="0045677C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9522F">
        <w:rPr>
          <w:rFonts w:ascii="Verdana" w:hAnsi="Verdana"/>
          <w:color w:val="2C363A"/>
          <w:sz w:val="16"/>
          <w:szCs w:val="16"/>
          <w:shd w:val="clear" w:color="auto" w:fill="FFFFFF"/>
        </w:rPr>
        <w:t>certyfikat</w:t>
      </w:r>
      <w:r w:rsidRPr="00E9522F">
        <w:rPr>
          <w:rFonts w:ascii="Verdana" w:hAnsi="Verdana"/>
          <w:color w:val="2C363A"/>
          <w:sz w:val="16"/>
          <w:szCs w:val="16"/>
          <w:shd w:val="clear" w:color="auto" w:fill="FFFFFF"/>
        </w:rPr>
        <w:t xml:space="preserve"> </w:t>
      </w:r>
      <w:r w:rsidRPr="00E9522F">
        <w:rPr>
          <w:rFonts w:ascii="Verdana" w:hAnsi="Verdana"/>
          <w:color w:val="2C363A"/>
          <w:sz w:val="16"/>
          <w:szCs w:val="16"/>
          <w:shd w:val="clear" w:color="auto" w:fill="FFFFFF"/>
        </w:rPr>
        <w:t xml:space="preserve">14001:2015 - zarządzenie środowiskiem </w:t>
      </w:r>
    </w:p>
    <w:p w14:paraId="799108C6" w14:textId="24A1CB2B" w:rsidR="0045677C" w:rsidRPr="00E9522F" w:rsidRDefault="0045677C" w:rsidP="0045677C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9522F">
        <w:rPr>
          <w:rFonts w:ascii="Verdana" w:hAnsi="Verdana"/>
          <w:color w:val="2C363A"/>
          <w:sz w:val="16"/>
          <w:szCs w:val="16"/>
          <w:shd w:val="clear" w:color="auto" w:fill="FFFFFF"/>
        </w:rPr>
        <w:t>certyfikat</w:t>
      </w:r>
      <w:r w:rsidRPr="00E9522F">
        <w:rPr>
          <w:rFonts w:ascii="Verdana" w:hAnsi="Verdana"/>
          <w:color w:val="2C363A"/>
          <w:sz w:val="16"/>
          <w:szCs w:val="16"/>
          <w:shd w:val="clear" w:color="auto" w:fill="FFFFFF"/>
        </w:rPr>
        <w:t xml:space="preserve"> </w:t>
      </w:r>
      <w:r w:rsidRPr="00E9522F">
        <w:rPr>
          <w:rFonts w:ascii="Verdana" w:hAnsi="Verdana"/>
          <w:color w:val="2C363A"/>
          <w:sz w:val="16"/>
          <w:szCs w:val="16"/>
          <w:shd w:val="clear" w:color="auto" w:fill="FFFFFF"/>
        </w:rPr>
        <w:t xml:space="preserve">13485:2016 - zarządzenie jakością w branży wyrobów medycznych, </w:t>
      </w:r>
    </w:p>
    <w:p w14:paraId="4BEA7938" w14:textId="1726D8C5" w:rsidR="0045677C" w:rsidRPr="00E9522F" w:rsidRDefault="0045677C" w:rsidP="0045677C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E9522F">
        <w:rPr>
          <w:rFonts w:ascii="Verdana" w:hAnsi="Verdana"/>
          <w:color w:val="2C363A"/>
          <w:sz w:val="16"/>
          <w:szCs w:val="16"/>
          <w:shd w:val="clear" w:color="auto" w:fill="FFFFFF"/>
        </w:rPr>
        <w:t xml:space="preserve">certyfikat </w:t>
      </w:r>
      <w:r w:rsidRPr="00E9522F">
        <w:rPr>
          <w:rFonts w:ascii="Verdana" w:hAnsi="Verdana"/>
          <w:color w:val="2C363A"/>
          <w:sz w:val="16"/>
          <w:szCs w:val="16"/>
          <w:shd w:val="clear" w:color="auto" w:fill="FFFFFF"/>
        </w:rPr>
        <w:t>14237:2021</w:t>
      </w:r>
      <w:r w:rsidRPr="00E9522F">
        <w:rPr>
          <w:rFonts w:ascii="Verdana" w:hAnsi="Verdana"/>
          <w:color w:val="2C363A"/>
          <w:sz w:val="16"/>
          <w:szCs w:val="16"/>
          <w:shd w:val="clear" w:color="auto" w:fill="FFFFFF"/>
        </w:rPr>
        <w:t xml:space="preserve"> - </w:t>
      </w:r>
      <w:r w:rsidRPr="00E9522F">
        <w:rPr>
          <w:rFonts w:ascii="Verdana" w:hAnsi="Verdana"/>
          <w:color w:val="2C363A"/>
          <w:sz w:val="16"/>
          <w:szCs w:val="16"/>
          <w:shd w:val="clear" w:color="auto" w:fill="FFFFFF"/>
        </w:rPr>
        <w:t>dotyczy to tekstyliów w ochronie zdrowia </w:t>
      </w:r>
    </w:p>
    <w:p w14:paraId="00D85891" w14:textId="4856B2B1" w:rsidR="00A01DEE" w:rsidRPr="00E9522F" w:rsidRDefault="0045677C" w:rsidP="0045677C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9522F">
        <w:rPr>
          <w:rFonts w:ascii="Verdana" w:hAnsi="Verdana"/>
          <w:color w:val="2C363A"/>
          <w:sz w:val="16"/>
          <w:szCs w:val="16"/>
          <w:shd w:val="clear" w:color="auto" w:fill="FFFFFF"/>
        </w:rPr>
        <w:t xml:space="preserve">Certyfikaty wymienione w ppkt. f-h muszą </w:t>
      </w:r>
      <w:r w:rsidRPr="00E9522F">
        <w:rPr>
          <w:rFonts w:ascii="Verdana" w:hAnsi="Verdana"/>
          <w:color w:val="2C363A"/>
          <w:sz w:val="16"/>
          <w:szCs w:val="16"/>
          <w:shd w:val="clear" w:color="auto" w:fill="FFFFFF"/>
        </w:rPr>
        <w:t>być wystawione przez niezależną, akredytowaną jednostkę certyfikującą zgodną z IAF</w:t>
      </w:r>
    </w:p>
    <w:p w14:paraId="0A6ECE9A" w14:textId="0156284E" w:rsidR="0035399F" w:rsidRPr="00E9522F" w:rsidRDefault="0035399F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522F">
        <w:rPr>
          <w:rFonts w:ascii="Verdana" w:hAnsi="Verdana"/>
          <w:b/>
          <w:bCs/>
          <w:sz w:val="16"/>
          <w:szCs w:val="16"/>
        </w:rPr>
        <w:t>MODYFIKACJA II</w:t>
      </w:r>
    </w:p>
    <w:p w14:paraId="644E0468" w14:textId="3CBBC484" w:rsidR="00E050D1" w:rsidRPr="0035399F" w:rsidRDefault="00E050D1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5399F">
        <w:rPr>
          <w:rFonts w:ascii="Verdana" w:hAnsi="Verdana"/>
          <w:sz w:val="16"/>
          <w:szCs w:val="16"/>
        </w:rPr>
        <w:t xml:space="preserve">BYŁO: </w:t>
      </w:r>
    </w:p>
    <w:p w14:paraId="055E62F6" w14:textId="56FDF8DA" w:rsidR="00E050D1" w:rsidRPr="00E050D1" w:rsidRDefault="00E050D1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50D1">
        <w:rPr>
          <w:rFonts w:ascii="Verdana" w:hAnsi="Verdana"/>
          <w:sz w:val="16"/>
          <w:szCs w:val="16"/>
        </w:rPr>
        <w:t>Załącznik nr 5</w:t>
      </w:r>
    </w:p>
    <w:p w14:paraId="00FE93F6" w14:textId="5286BFAC" w:rsidR="0045677C" w:rsidRPr="00E65538" w:rsidRDefault="0045677C" w:rsidP="0045677C">
      <w:pPr>
        <w:spacing w:before="240" w:after="240" w:line="276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65538">
        <w:rPr>
          <w:rFonts w:ascii="Verdana" w:hAnsi="Verdana"/>
          <w:b/>
          <w:bCs/>
          <w:sz w:val="16"/>
          <w:szCs w:val="16"/>
        </w:rPr>
        <w:t>Minimalne warunki techniczne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4"/>
        <w:gridCol w:w="2265"/>
        <w:gridCol w:w="2266"/>
        <w:gridCol w:w="2267"/>
      </w:tblGrid>
      <w:tr w:rsidR="0045677C" w:rsidRPr="00E65538" w14:paraId="7DDE47FE" w14:textId="77777777" w:rsidTr="00C835FE">
        <w:trPr>
          <w:trHeight w:val="540"/>
        </w:trPr>
        <w:tc>
          <w:tcPr>
            <w:tcW w:w="2265" w:type="dxa"/>
            <w:shd w:val="clear" w:color="auto" w:fill="AEAAAA" w:themeFill="background2" w:themeFillShade="BF"/>
          </w:tcPr>
          <w:p w14:paraId="417EE2DD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538">
              <w:rPr>
                <w:rFonts w:ascii="Verdana" w:hAnsi="Verdana"/>
                <w:sz w:val="16"/>
                <w:szCs w:val="16"/>
              </w:rPr>
              <w:t>Asortyment</w:t>
            </w:r>
          </w:p>
        </w:tc>
        <w:tc>
          <w:tcPr>
            <w:tcW w:w="2265" w:type="dxa"/>
            <w:shd w:val="clear" w:color="auto" w:fill="AEAAAA" w:themeFill="background2" w:themeFillShade="BF"/>
          </w:tcPr>
          <w:p w14:paraId="3BD20F5B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538">
              <w:rPr>
                <w:rFonts w:ascii="Verdana" w:hAnsi="Verdana"/>
                <w:sz w:val="16"/>
                <w:szCs w:val="16"/>
              </w:rPr>
              <w:t>Szacunkowa ilość</w:t>
            </w:r>
          </w:p>
        </w:tc>
        <w:tc>
          <w:tcPr>
            <w:tcW w:w="2266" w:type="dxa"/>
            <w:shd w:val="clear" w:color="auto" w:fill="AEAAAA" w:themeFill="background2" w:themeFillShade="BF"/>
          </w:tcPr>
          <w:p w14:paraId="04A3D78D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538">
              <w:rPr>
                <w:rFonts w:ascii="Verdana" w:hAnsi="Verdana"/>
                <w:sz w:val="16"/>
                <w:szCs w:val="16"/>
              </w:rPr>
              <w:t>Netto</w:t>
            </w:r>
          </w:p>
        </w:tc>
        <w:tc>
          <w:tcPr>
            <w:tcW w:w="2266" w:type="dxa"/>
            <w:shd w:val="clear" w:color="auto" w:fill="AEAAAA" w:themeFill="background2" w:themeFillShade="BF"/>
          </w:tcPr>
          <w:p w14:paraId="1C90E643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538">
              <w:rPr>
                <w:rFonts w:ascii="Verdana" w:hAnsi="Verdana"/>
                <w:sz w:val="16"/>
                <w:szCs w:val="16"/>
              </w:rPr>
              <w:t>Brutto</w:t>
            </w:r>
          </w:p>
        </w:tc>
      </w:tr>
      <w:tr w:rsidR="0045677C" w:rsidRPr="00E65538" w14:paraId="53D65D35" w14:textId="77777777" w:rsidTr="00C835FE">
        <w:tc>
          <w:tcPr>
            <w:tcW w:w="2265" w:type="dxa"/>
            <w:vAlign w:val="center"/>
          </w:tcPr>
          <w:p w14:paraId="537CC931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538">
              <w:rPr>
                <w:rFonts w:ascii="Verdana" w:hAnsi="Verdana"/>
                <w:sz w:val="16"/>
                <w:szCs w:val="16"/>
              </w:rPr>
              <w:t>Rental – płatność miesięczna</w:t>
            </w:r>
          </w:p>
        </w:tc>
        <w:tc>
          <w:tcPr>
            <w:tcW w:w="2265" w:type="dxa"/>
            <w:vAlign w:val="center"/>
          </w:tcPr>
          <w:p w14:paraId="753F489F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53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6" w:type="dxa"/>
          </w:tcPr>
          <w:p w14:paraId="17D1E437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</w:tcPr>
          <w:p w14:paraId="6A2CCD8C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5677C" w:rsidRPr="00E65538" w14:paraId="292B886F" w14:textId="77777777" w:rsidTr="00C835FE">
        <w:tc>
          <w:tcPr>
            <w:tcW w:w="2265" w:type="dxa"/>
            <w:vAlign w:val="center"/>
          </w:tcPr>
          <w:p w14:paraId="61C2A2ED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538">
              <w:rPr>
                <w:rFonts w:ascii="Verdana" w:hAnsi="Verdana"/>
                <w:sz w:val="16"/>
                <w:szCs w:val="16"/>
              </w:rPr>
              <w:t>Chipowanie - jednorazowo od rzeczy</w:t>
            </w:r>
          </w:p>
        </w:tc>
        <w:tc>
          <w:tcPr>
            <w:tcW w:w="2265" w:type="dxa"/>
            <w:vAlign w:val="center"/>
          </w:tcPr>
          <w:p w14:paraId="02F154CA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538">
              <w:rPr>
                <w:rFonts w:ascii="Verdana" w:hAnsi="Verdana"/>
                <w:sz w:val="16"/>
                <w:szCs w:val="16"/>
              </w:rPr>
              <w:t>3 500 sztuk</w:t>
            </w:r>
          </w:p>
        </w:tc>
        <w:tc>
          <w:tcPr>
            <w:tcW w:w="2266" w:type="dxa"/>
          </w:tcPr>
          <w:p w14:paraId="7F4E7211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</w:tcPr>
          <w:p w14:paraId="7F7AE837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5677C" w:rsidRPr="00DC2E11" w14:paraId="16C06115" w14:textId="77777777" w:rsidTr="00C835FE">
        <w:tc>
          <w:tcPr>
            <w:tcW w:w="2265" w:type="dxa"/>
            <w:vAlign w:val="center"/>
          </w:tcPr>
          <w:p w14:paraId="061DC6F2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538">
              <w:rPr>
                <w:rFonts w:ascii="Verdana" w:hAnsi="Verdana"/>
                <w:sz w:val="16"/>
                <w:szCs w:val="16"/>
              </w:rPr>
              <w:t>System RFID z cała infrastrukturą - płatność miesięczna</w:t>
            </w:r>
          </w:p>
        </w:tc>
        <w:tc>
          <w:tcPr>
            <w:tcW w:w="2265" w:type="dxa"/>
            <w:vAlign w:val="center"/>
          </w:tcPr>
          <w:p w14:paraId="3F65E35E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53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266" w:type="dxa"/>
          </w:tcPr>
          <w:p w14:paraId="42D0627E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</w:tcPr>
          <w:p w14:paraId="4F5F5157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5677C" w:rsidRPr="00E65538" w14:paraId="7EEA95A9" w14:textId="77777777" w:rsidTr="00C835FE">
        <w:trPr>
          <w:trHeight w:val="1402"/>
        </w:trPr>
        <w:tc>
          <w:tcPr>
            <w:tcW w:w="2265" w:type="dxa"/>
            <w:vAlign w:val="center"/>
          </w:tcPr>
          <w:p w14:paraId="6D591A60" w14:textId="77777777" w:rsidR="0045677C" w:rsidRPr="00E65538" w:rsidRDefault="0045677C" w:rsidP="00C835FE">
            <w:pPr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E65538">
              <w:rPr>
                <w:rFonts w:ascii="Verdana" w:hAnsi="Verdana"/>
                <w:sz w:val="16"/>
                <w:szCs w:val="16"/>
              </w:rPr>
              <w:lastRenderedPageBreak/>
              <w:t>Usługa prania: asortyment Zamawiającego oraz wydzierżawionego od Wykonawcy - za kilogram</w:t>
            </w:r>
          </w:p>
        </w:tc>
        <w:tc>
          <w:tcPr>
            <w:tcW w:w="2265" w:type="dxa"/>
            <w:vAlign w:val="center"/>
          </w:tcPr>
          <w:p w14:paraId="0E55B41D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538">
              <w:rPr>
                <w:rFonts w:ascii="Verdana" w:hAnsi="Verdana"/>
                <w:sz w:val="16"/>
                <w:szCs w:val="16"/>
              </w:rPr>
              <w:t>6 000 kg na miesiąc</w:t>
            </w:r>
          </w:p>
        </w:tc>
        <w:tc>
          <w:tcPr>
            <w:tcW w:w="2266" w:type="dxa"/>
          </w:tcPr>
          <w:p w14:paraId="08EB6AEB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</w:tcPr>
          <w:p w14:paraId="4A717D8E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5677C" w:rsidRPr="00E65538" w14:paraId="49275BE1" w14:textId="77777777" w:rsidTr="00C835FE">
        <w:tc>
          <w:tcPr>
            <w:tcW w:w="2265" w:type="dxa"/>
            <w:vAlign w:val="center"/>
          </w:tcPr>
          <w:p w14:paraId="087C75E0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538">
              <w:rPr>
                <w:rFonts w:ascii="Verdana" w:hAnsi="Verdana"/>
                <w:sz w:val="16"/>
                <w:szCs w:val="16"/>
              </w:rPr>
              <w:t>Usługa prania: Nakładka na MOP - za sztukę</w:t>
            </w:r>
          </w:p>
        </w:tc>
        <w:tc>
          <w:tcPr>
            <w:tcW w:w="2265" w:type="dxa"/>
            <w:vAlign w:val="center"/>
          </w:tcPr>
          <w:p w14:paraId="29C2C10F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538">
              <w:rPr>
                <w:rFonts w:ascii="Verdana" w:hAnsi="Verdana"/>
                <w:sz w:val="16"/>
                <w:szCs w:val="16"/>
              </w:rPr>
              <w:t>3 500 sztuk na miesiąc</w:t>
            </w:r>
          </w:p>
        </w:tc>
        <w:tc>
          <w:tcPr>
            <w:tcW w:w="2266" w:type="dxa"/>
          </w:tcPr>
          <w:p w14:paraId="2F751625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</w:tcPr>
          <w:p w14:paraId="39DF5E09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5677C" w:rsidRPr="00E65538" w14:paraId="2E9D41C5" w14:textId="77777777" w:rsidTr="00C835FE">
        <w:trPr>
          <w:trHeight w:val="960"/>
        </w:trPr>
        <w:tc>
          <w:tcPr>
            <w:tcW w:w="2265" w:type="dxa"/>
            <w:vAlign w:val="center"/>
          </w:tcPr>
          <w:p w14:paraId="05FCB410" w14:textId="77777777" w:rsidR="0045677C" w:rsidRDefault="0045677C" w:rsidP="00C835FE">
            <w:pPr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E65538">
              <w:rPr>
                <w:rFonts w:ascii="Verdana" w:hAnsi="Verdana"/>
                <w:sz w:val="16"/>
                <w:szCs w:val="16"/>
              </w:rPr>
              <w:t>Usługa prania: Materace wraz z pokrowcami - za sztukę</w:t>
            </w:r>
          </w:p>
          <w:p w14:paraId="4A947DD0" w14:textId="77777777" w:rsidR="0045677C" w:rsidRPr="00E65538" w:rsidRDefault="0045677C" w:rsidP="00C835FE">
            <w:pPr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5" w:type="dxa"/>
            <w:vAlign w:val="center"/>
          </w:tcPr>
          <w:p w14:paraId="3DAB70A6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538">
              <w:rPr>
                <w:rFonts w:ascii="Verdana" w:hAnsi="Verdana"/>
                <w:sz w:val="16"/>
                <w:szCs w:val="16"/>
              </w:rPr>
              <w:t>10 sztuk na miesiąc</w:t>
            </w:r>
          </w:p>
        </w:tc>
        <w:tc>
          <w:tcPr>
            <w:tcW w:w="2266" w:type="dxa"/>
          </w:tcPr>
          <w:p w14:paraId="750D7335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</w:tcPr>
          <w:p w14:paraId="2009AF78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5677C" w:rsidRPr="00E65538" w14:paraId="55091FEB" w14:textId="77777777" w:rsidTr="00C835FE">
        <w:trPr>
          <w:trHeight w:val="581"/>
        </w:trPr>
        <w:tc>
          <w:tcPr>
            <w:tcW w:w="4530" w:type="dxa"/>
            <w:gridSpan w:val="2"/>
            <w:tcBorders>
              <w:bottom w:val="single" w:sz="4" w:space="0" w:color="auto"/>
            </w:tcBorders>
            <w:vAlign w:val="center"/>
          </w:tcPr>
          <w:p w14:paraId="61F0FEBA" w14:textId="77777777" w:rsidR="0045677C" w:rsidRPr="00E65538" w:rsidRDefault="0045677C" w:rsidP="00C835FE">
            <w:pPr>
              <w:spacing w:before="240" w:after="240" w:line="276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Suma: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90F71" w14:textId="77777777" w:rsidR="0045677C" w:rsidRPr="00DC2E11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25524" w14:textId="77777777" w:rsidR="0045677C" w:rsidRPr="00DC2E11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AA9CBD0" w14:textId="77777777" w:rsidR="003C7AE5" w:rsidRDefault="003C7AE5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7782B792" w14:textId="74A91D8F" w:rsidR="00574D1E" w:rsidRDefault="00BC0A05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546AE">
        <w:rPr>
          <w:rFonts w:ascii="Verdana" w:hAnsi="Verdana"/>
          <w:b/>
          <w:bCs/>
          <w:sz w:val="16"/>
          <w:szCs w:val="16"/>
        </w:rPr>
        <w:t>JEST:</w:t>
      </w:r>
    </w:p>
    <w:p w14:paraId="683E98F7" w14:textId="58C4CB72" w:rsidR="007546AE" w:rsidRPr="00EA78B4" w:rsidRDefault="007546AE" w:rsidP="00A01DEE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>Załącznik nr 5</w:t>
      </w:r>
    </w:p>
    <w:p w14:paraId="5EFCE512" w14:textId="77777777" w:rsidR="003C7AE5" w:rsidRDefault="003C7AE5" w:rsidP="0045677C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44B786AE" w14:textId="445A2D40" w:rsidR="0045677C" w:rsidRPr="00E65538" w:rsidRDefault="0045677C" w:rsidP="0045677C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65538">
        <w:rPr>
          <w:rFonts w:ascii="Verdana" w:hAnsi="Verdana"/>
          <w:b/>
          <w:bCs/>
          <w:sz w:val="16"/>
          <w:szCs w:val="16"/>
        </w:rPr>
        <w:t>Minimalne warunki techniczne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1"/>
        <w:gridCol w:w="1168"/>
        <w:gridCol w:w="1129"/>
        <w:gridCol w:w="1676"/>
        <w:gridCol w:w="895"/>
        <w:gridCol w:w="2263"/>
      </w:tblGrid>
      <w:tr w:rsidR="0045677C" w:rsidRPr="00E65538" w14:paraId="62E19B27" w14:textId="77777777" w:rsidTr="00C835FE">
        <w:trPr>
          <w:trHeight w:val="540"/>
        </w:trPr>
        <w:tc>
          <w:tcPr>
            <w:tcW w:w="1931" w:type="dxa"/>
            <w:shd w:val="clear" w:color="auto" w:fill="AEAAAA" w:themeFill="background2" w:themeFillShade="BF"/>
            <w:vAlign w:val="center"/>
          </w:tcPr>
          <w:p w14:paraId="4FB68ADD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538">
              <w:rPr>
                <w:rFonts w:ascii="Verdana" w:hAnsi="Verdana"/>
                <w:sz w:val="16"/>
                <w:szCs w:val="16"/>
              </w:rPr>
              <w:t>Asortyment</w:t>
            </w:r>
          </w:p>
        </w:tc>
        <w:tc>
          <w:tcPr>
            <w:tcW w:w="1168" w:type="dxa"/>
            <w:shd w:val="clear" w:color="auto" w:fill="AEAAAA" w:themeFill="background2" w:themeFillShade="BF"/>
            <w:vAlign w:val="center"/>
          </w:tcPr>
          <w:p w14:paraId="28FA2F55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Jednostka miary</w:t>
            </w:r>
          </w:p>
        </w:tc>
        <w:tc>
          <w:tcPr>
            <w:tcW w:w="1129" w:type="dxa"/>
            <w:shd w:val="clear" w:color="auto" w:fill="AEAAAA" w:themeFill="background2" w:themeFillShade="BF"/>
            <w:vAlign w:val="center"/>
          </w:tcPr>
          <w:p w14:paraId="20F68AB3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jednostka netto</w:t>
            </w:r>
          </w:p>
        </w:tc>
        <w:tc>
          <w:tcPr>
            <w:tcW w:w="1676" w:type="dxa"/>
            <w:shd w:val="clear" w:color="auto" w:fill="AEAAAA" w:themeFill="background2" w:themeFillShade="BF"/>
            <w:vAlign w:val="center"/>
          </w:tcPr>
          <w:p w14:paraId="2D33BF0F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Wartość miesięczna netto</w:t>
            </w:r>
          </w:p>
        </w:tc>
        <w:tc>
          <w:tcPr>
            <w:tcW w:w="895" w:type="dxa"/>
            <w:shd w:val="clear" w:color="auto" w:fill="AEAAAA" w:themeFill="background2" w:themeFillShade="BF"/>
            <w:vAlign w:val="center"/>
          </w:tcPr>
          <w:p w14:paraId="3535679C" w14:textId="77777777" w:rsidR="0045677C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Stawka VAT (%)</w:t>
            </w:r>
          </w:p>
        </w:tc>
        <w:tc>
          <w:tcPr>
            <w:tcW w:w="2263" w:type="dxa"/>
            <w:shd w:val="clear" w:color="auto" w:fill="AEAAAA" w:themeFill="background2" w:themeFillShade="BF"/>
            <w:vAlign w:val="center"/>
          </w:tcPr>
          <w:p w14:paraId="5CD4983F" w14:textId="77777777" w:rsidR="0045677C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Wartość miesięczna brutto</w:t>
            </w:r>
          </w:p>
        </w:tc>
      </w:tr>
      <w:tr w:rsidR="0045677C" w:rsidRPr="00E65538" w14:paraId="4ABD8198" w14:textId="77777777" w:rsidTr="00C835FE">
        <w:tc>
          <w:tcPr>
            <w:tcW w:w="1931" w:type="dxa"/>
            <w:vAlign w:val="center"/>
          </w:tcPr>
          <w:p w14:paraId="040A0116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538">
              <w:rPr>
                <w:rFonts w:ascii="Verdana" w:hAnsi="Verdana"/>
                <w:sz w:val="16"/>
                <w:szCs w:val="16"/>
              </w:rPr>
              <w:t>Rental – płatność miesięczna</w:t>
            </w:r>
          </w:p>
        </w:tc>
        <w:tc>
          <w:tcPr>
            <w:tcW w:w="1168" w:type="dxa"/>
            <w:vAlign w:val="center"/>
          </w:tcPr>
          <w:p w14:paraId="0ED85B46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Ryczałt miesięczny</w:t>
            </w:r>
          </w:p>
        </w:tc>
        <w:tc>
          <w:tcPr>
            <w:tcW w:w="1129" w:type="dxa"/>
          </w:tcPr>
          <w:p w14:paraId="1D323B56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6" w:type="dxa"/>
          </w:tcPr>
          <w:p w14:paraId="2B1B20D8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</w:tcPr>
          <w:p w14:paraId="4AC7C6B3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3" w:type="dxa"/>
          </w:tcPr>
          <w:p w14:paraId="6D1E9EC3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5677C" w:rsidRPr="00E65538" w14:paraId="032BA7D7" w14:textId="77777777" w:rsidTr="00C835FE">
        <w:tc>
          <w:tcPr>
            <w:tcW w:w="1931" w:type="dxa"/>
            <w:vAlign w:val="center"/>
          </w:tcPr>
          <w:p w14:paraId="63218DA4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538">
              <w:rPr>
                <w:rFonts w:ascii="Verdana" w:hAnsi="Verdana"/>
                <w:sz w:val="16"/>
                <w:szCs w:val="16"/>
              </w:rPr>
              <w:t>Chipowanie - jednorazowo od rzeczy</w:t>
            </w:r>
          </w:p>
        </w:tc>
        <w:tc>
          <w:tcPr>
            <w:tcW w:w="1168" w:type="dxa"/>
            <w:vAlign w:val="center"/>
          </w:tcPr>
          <w:p w14:paraId="1943BC39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za sztukę</w:t>
            </w:r>
          </w:p>
        </w:tc>
        <w:tc>
          <w:tcPr>
            <w:tcW w:w="1129" w:type="dxa"/>
          </w:tcPr>
          <w:p w14:paraId="5698A2E8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6" w:type="dxa"/>
          </w:tcPr>
          <w:p w14:paraId="38AE9412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</w:tcPr>
          <w:p w14:paraId="1C733EB3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3" w:type="dxa"/>
          </w:tcPr>
          <w:p w14:paraId="0C39096F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5677C" w:rsidRPr="00DC2E11" w14:paraId="479F4254" w14:textId="77777777" w:rsidTr="00C835FE">
        <w:tc>
          <w:tcPr>
            <w:tcW w:w="1931" w:type="dxa"/>
            <w:vAlign w:val="center"/>
          </w:tcPr>
          <w:p w14:paraId="3CD2A5A4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538">
              <w:rPr>
                <w:rFonts w:ascii="Verdana" w:hAnsi="Verdana"/>
                <w:sz w:val="16"/>
                <w:szCs w:val="16"/>
              </w:rPr>
              <w:t>System RFID z cała infrastrukturą - płatność miesięczna</w:t>
            </w:r>
          </w:p>
        </w:tc>
        <w:tc>
          <w:tcPr>
            <w:tcW w:w="1168" w:type="dxa"/>
            <w:vAlign w:val="center"/>
          </w:tcPr>
          <w:p w14:paraId="782969CE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Ryczałt miesięczny</w:t>
            </w:r>
          </w:p>
        </w:tc>
        <w:tc>
          <w:tcPr>
            <w:tcW w:w="1129" w:type="dxa"/>
          </w:tcPr>
          <w:p w14:paraId="67CD03E3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6" w:type="dxa"/>
          </w:tcPr>
          <w:p w14:paraId="3F1B05A3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</w:tcPr>
          <w:p w14:paraId="0AB426D1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3" w:type="dxa"/>
          </w:tcPr>
          <w:p w14:paraId="3C41E948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5677C" w:rsidRPr="00E65538" w14:paraId="1F94BD2B" w14:textId="77777777" w:rsidTr="00C835FE">
        <w:trPr>
          <w:trHeight w:val="1402"/>
        </w:trPr>
        <w:tc>
          <w:tcPr>
            <w:tcW w:w="1931" w:type="dxa"/>
            <w:vAlign w:val="center"/>
          </w:tcPr>
          <w:p w14:paraId="43C05BD2" w14:textId="77777777" w:rsidR="0045677C" w:rsidRPr="00E65538" w:rsidRDefault="0045677C" w:rsidP="00C835FE">
            <w:pPr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E65538">
              <w:rPr>
                <w:rFonts w:ascii="Verdana" w:hAnsi="Verdana"/>
                <w:sz w:val="16"/>
                <w:szCs w:val="16"/>
              </w:rPr>
              <w:t>Usługa prania: asortyment Zamawiającego oraz wydzierżawionego od Wykonawcy - za kilogram</w:t>
            </w:r>
          </w:p>
        </w:tc>
        <w:tc>
          <w:tcPr>
            <w:tcW w:w="1168" w:type="dxa"/>
            <w:vAlign w:val="center"/>
          </w:tcPr>
          <w:p w14:paraId="458F4FD2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za kilogram</w:t>
            </w:r>
          </w:p>
        </w:tc>
        <w:tc>
          <w:tcPr>
            <w:tcW w:w="1129" w:type="dxa"/>
          </w:tcPr>
          <w:p w14:paraId="25F5FE89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6" w:type="dxa"/>
          </w:tcPr>
          <w:p w14:paraId="6932A00A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</w:tcPr>
          <w:p w14:paraId="56328A68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3" w:type="dxa"/>
          </w:tcPr>
          <w:p w14:paraId="6BF48B66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5677C" w:rsidRPr="00E65538" w14:paraId="2742108F" w14:textId="77777777" w:rsidTr="00C835FE">
        <w:tc>
          <w:tcPr>
            <w:tcW w:w="1931" w:type="dxa"/>
            <w:vAlign w:val="center"/>
          </w:tcPr>
          <w:p w14:paraId="2829F0DE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65538">
              <w:rPr>
                <w:rFonts w:ascii="Verdana" w:hAnsi="Verdana"/>
                <w:sz w:val="16"/>
                <w:szCs w:val="16"/>
              </w:rPr>
              <w:t>Usługa prania: Nakładka na MOP - za sztukę</w:t>
            </w:r>
          </w:p>
        </w:tc>
        <w:tc>
          <w:tcPr>
            <w:tcW w:w="1168" w:type="dxa"/>
            <w:vAlign w:val="center"/>
          </w:tcPr>
          <w:p w14:paraId="6C0A2ABF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za sztukę</w:t>
            </w:r>
          </w:p>
        </w:tc>
        <w:tc>
          <w:tcPr>
            <w:tcW w:w="1129" w:type="dxa"/>
          </w:tcPr>
          <w:p w14:paraId="5D16C0C5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6" w:type="dxa"/>
          </w:tcPr>
          <w:p w14:paraId="4CEE283F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</w:tcPr>
          <w:p w14:paraId="678ADB31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3" w:type="dxa"/>
          </w:tcPr>
          <w:p w14:paraId="5507CCA1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5677C" w:rsidRPr="00E65538" w14:paraId="7CB490D1" w14:textId="77777777" w:rsidTr="00C835FE">
        <w:trPr>
          <w:trHeight w:val="960"/>
        </w:trPr>
        <w:tc>
          <w:tcPr>
            <w:tcW w:w="1931" w:type="dxa"/>
            <w:vAlign w:val="center"/>
          </w:tcPr>
          <w:p w14:paraId="2C821026" w14:textId="77777777" w:rsidR="0045677C" w:rsidRDefault="0045677C" w:rsidP="00C835FE">
            <w:pPr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E65538">
              <w:rPr>
                <w:rFonts w:ascii="Verdana" w:hAnsi="Verdana"/>
                <w:sz w:val="16"/>
                <w:szCs w:val="16"/>
              </w:rPr>
              <w:t>Usługa prania: Materace wraz z pokrowcami - za sztukę</w:t>
            </w:r>
          </w:p>
          <w:p w14:paraId="14B23F40" w14:textId="77777777" w:rsidR="0045677C" w:rsidRPr="00E65538" w:rsidRDefault="0045677C" w:rsidP="00C835FE">
            <w:pPr>
              <w:widowControl w:val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15312BA1" w14:textId="77777777" w:rsidR="0045677C" w:rsidRPr="00E65538" w:rsidRDefault="0045677C" w:rsidP="00C835FE">
            <w:pPr>
              <w:spacing w:before="240" w:after="240"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Kwota za sztukę</w:t>
            </w:r>
          </w:p>
        </w:tc>
        <w:tc>
          <w:tcPr>
            <w:tcW w:w="1129" w:type="dxa"/>
          </w:tcPr>
          <w:p w14:paraId="1A638DDE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6" w:type="dxa"/>
          </w:tcPr>
          <w:p w14:paraId="784630F9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</w:tcPr>
          <w:p w14:paraId="37D1AA8E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3" w:type="dxa"/>
          </w:tcPr>
          <w:p w14:paraId="0188EB39" w14:textId="77777777" w:rsidR="0045677C" w:rsidRPr="00E65538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5677C" w:rsidRPr="00E65538" w14:paraId="659A1E8B" w14:textId="77777777" w:rsidTr="00C835FE">
        <w:trPr>
          <w:trHeight w:val="581"/>
        </w:trPr>
        <w:tc>
          <w:tcPr>
            <w:tcW w:w="3099" w:type="dxa"/>
            <w:gridSpan w:val="2"/>
            <w:tcBorders>
              <w:bottom w:val="single" w:sz="4" w:space="0" w:color="auto"/>
            </w:tcBorders>
            <w:vAlign w:val="center"/>
          </w:tcPr>
          <w:p w14:paraId="36249B16" w14:textId="77777777" w:rsidR="0045677C" w:rsidRPr="00E65538" w:rsidRDefault="0045677C" w:rsidP="00C835FE">
            <w:pPr>
              <w:spacing w:before="240" w:after="240" w:line="276" w:lineRule="au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Suma: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E756E" w14:textId="77777777" w:rsidR="0045677C" w:rsidRPr="00DC2E11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BE005" w14:textId="77777777" w:rsidR="0045677C" w:rsidRPr="00DC2E11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5DD83D" w14:textId="77777777" w:rsidR="0045677C" w:rsidRPr="00DC2E11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3D6D63" w14:textId="77777777" w:rsidR="0045677C" w:rsidRPr="00DC2E11" w:rsidRDefault="0045677C" w:rsidP="00C835FE">
            <w:pPr>
              <w:spacing w:before="240" w:after="240"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A1A4C0B" w14:textId="7492BBD8" w:rsidR="0045677C" w:rsidRDefault="0045677C" w:rsidP="000728F5">
      <w:pPr>
        <w:spacing w:before="240" w:after="240" w:line="276" w:lineRule="auto"/>
        <w:jc w:val="both"/>
        <w:rPr>
          <w:rFonts w:ascii="Verdana" w:hAnsi="Verdana"/>
          <w:sz w:val="16"/>
          <w:szCs w:val="16"/>
        </w:rPr>
      </w:pPr>
      <w:r w:rsidRPr="000728F5">
        <w:rPr>
          <w:rFonts w:ascii="Verdana" w:hAnsi="Verdana"/>
          <w:sz w:val="16"/>
          <w:szCs w:val="16"/>
        </w:rPr>
        <w:t>W celu wyliczenia wartości zamówienia, wartość miesięczna netto oraz brutto powinna zostać przemnożona przez okres obowiązywania umowy (48 miesięcy).</w:t>
      </w:r>
    </w:p>
    <w:p w14:paraId="128BBACD" w14:textId="11BCAFCC" w:rsidR="0035399F" w:rsidRDefault="0035399F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MODYFIKACJA III</w:t>
      </w:r>
    </w:p>
    <w:p w14:paraId="26B8904B" w14:textId="12747B8A" w:rsidR="00C2298D" w:rsidRPr="0035399F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5399F">
        <w:rPr>
          <w:rFonts w:ascii="Verdana" w:hAnsi="Verdana"/>
          <w:sz w:val="16"/>
          <w:szCs w:val="16"/>
        </w:rPr>
        <w:t>BYŁO:</w:t>
      </w:r>
    </w:p>
    <w:p w14:paraId="7A44994F" w14:textId="1D173EC4" w:rsidR="00C2298D" w:rsidRPr="008F2895" w:rsidRDefault="00C2298D" w:rsidP="00C2298D">
      <w:pPr>
        <w:pStyle w:val="Akapitzlist"/>
        <w:spacing w:line="360" w:lineRule="auto"/>
        <w:ind w:left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X. </w:t>
      </w:r>
      <w:r w:rsidRPr="008F2895">
        <w:rPr>
          <w:rFonts w:ascii="Verdana" w:hAnsi="Verdana"/>
          <w:b/>
          <w:bCs/>
          <w:sz w:val="16"/>
          <w:szCs w:val="16"/>
        </w:rPr>
        <w:t>Sposób oraz termin składania ofert</w:t>
      </w:r>
    </w:p>
    <w:p w14:paraId="3187262C" w14:textId="356A51B1" w:rsidR="00C2298D" w:rsidRPr="000728F5" w:rsidRDefault="00C2298D" w:rsidP="000728F5">
      <w:pPr>
        <w:pStyle w:val="Akapitzlist"/>
        <w:numPr>
          <w:ilvl w:val="0"/>
          <w:numId w:val="28"/>
        </w:numPr>
        <w:spacing w:line="360" w:lineRule="auto"/>
        <w:ind w:left="360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45677C">
        <w:rPr>
          <w:rFonts w:ascii="Verdana" w:hAnsi="Verdana"/>
          <w:b/>
          <w:bCs/>
          <w:sz w:val="16"/>
          <w:szCs w:val="16"/>
        </w:rPr>
        <w:t>29.04</w:t>
      </w:r>
      <w:r>
        <w:rPr>
          <w:rFonts w:ascii="Verdana" w:hAnsi="Verdana"/>
          <w:b/>
          <w:bCs/>
          <w:sz w:val="16"/>
          <w:szCs w:val="16"/>
        </w:rPr>
        <w:t>.2026</w:t>
      </w:r>
      <w:r w:rsidRPr="000B0BAC">
        <w:rPr>
          <w:rFonts w:ascii="Verdana" w:hAnsi="Verdana"/>
          <w:b/>
          <w:bCs/>
          <w:sz w:val="16"/>
          <w:szCs w:val="16"/>
        </w:rPr>
        <w:t xml:space="preserve"> r., do godz. 08:15.</w:t>
      </w:r>
    </w:p>
    <w:p w14:paraId="2FD1C7AB" w14:textId="77777777" w:rsidR="00C2298D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546AE">
        <w:rPr>
          <w:rFonts w:ascii="Verdana" w:hAnsi="Verdana"/>
          <w:b/>
          <w:bCs/>
          <w:sz w:val="16"/>
          <w:szCs w:val="16"/>
        </w:rPr>
        <w:t>JEST:</w:t>
      </w:r>
    </w:p>
    <w:p w14:paraId="1FCFB48E" w14:textId="7F1BD8A2" w:rsidR="00C2298D" w:rsidRPr="008F2895" w:rsidRDefault="00C2298D" w:rsidP="00C2298D">
      <w:pPr>
        <w:pStyle w:val="Akapitzlist"/>
        <w:spacing w:line="360" w:lineRule="auto"/>
        <w:ind w:left="0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X. </w:t>
      </w:r>
      <w:r w:rsidRPr="008F2895">
        <w:rPr>
          <w:rFonts w:ascii="Verdana" w:hAnsi="Verdana"/>
          <w:b/>
          <w:bCs/>
          <w:sz w:val="16"/>
          <w:szCs w:val="16"/>
        </w:rPr>
        <w:t>Sposób oraz termin składania ofert</w:t>
      </w:r>
    </w:p>
    <w:p w14:paraId="42C90112" w14:textId="121CDE3C" w:rsidR="00C2298D" w:rsidRDefault="00C2298D" w:rsidP="000728F5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 xml:space="preserve">1. Ofertę wraz z wymaganymi załącznikami należy złożyć w terminie do dnia </w:t>
      </w:r>
      <w:r w:rsidR="000728F5">
        <w:rPr>
          <w:rFonts w:ascii="Verdana" w:hAnsi="Verdana"/>
          <w:b/>
          <w:bCs/>
          <w:sz w:val="16"/>
          <w:szCs w:val="16"/>
        </w:rPr>
        <w:t>05.05</w:t>
      </w:r>
      <w:r w:rsidRPr="00EA78B4">
        <w:rPr>
          <w:rFonts w:ascii="Verdana" w:hAnsi="Verdana"/>
          <w:b/>
          <w:bCs/>
          <w:sz w:val="16"/>
          <w:szCs w:val="16"/>
        </w:rPr>
        <w:t>.2026 r., do</w:t>
      </w:r>
      <w:r w:rsidRPr="00C2298D">
        <w:rPr>
          <w:rFonts w:ascii="Verdana" w:hAnsi="Verdana"/>
          <w:b/>
          <w:bCs/>
          <w:sz w:val="16"/>
          <w:szCs w:val="16"/>
        </w:rPr>
        <w:t xml:space="preserve"> godz. </w:t>
      </w:r>
      <w:r w:rsidR="000728F5">
        <w:rPr>
          <w:rFonts w:ascii="Verdana" w:hAnsi="Verdana"/>
          <w:b/>
          <w:bCs/>
          <w:sz w:val="16"/>
          <w:szCs w:val="16"/>
        </w:rPr>
        <w:t>12:00</w:t>
      </w:r>
      <w:r w:rsidRPr="00C2298D">
        <w:rPr>
          <w:rFonts w:ascii="Verdana" w:hAnsi="Verdana"/>
          <w:b/>
          <w:bCs/>
          <w:sz w:val="16"/>
          <w:szCs w:val="16"/>
        </w:rPr>
        <w:t>.</w:t>
      </w:r>
    </w:p>
    <w:p w14:paraId="2FF1B5EE" w14:textId="11211D92" w:rsidR="0035399F" w:rsidRDefault="0035399F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MODYFIKACJA </w:t>
      </w:r>
      <w:r w:rsidR="00E9522F">
        <w:rPr>
          <w:rFonts w:ascii="Verdana" w:hAnsi="Verdana"/>
          <w:b/>
          <w:bCs/>
          <w:sz w:val="16"/>
          <w:szCs w:val="16"/>
        </w:rPr>
        <w:t>IV</w:t>
      </w:r>
    </w:p>
    <w:p w14:paraId="1184479E" w14:textId="13FB6F83" w:rsidR="00C2298D" w:rsidRPr="0035399F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35399F">
        <w:rPr>
          <w:rFonts w:ascii="Verdana" w:hAnsi="Verdana"/>
          <w:sz w:val="16"/>
          <w:szCs w:val="16"/>
        </w:rPr>
        <w:t>BYŁO:</w:t>
      </w:r>
    </w:p>
    <w:p w14:paraId="0142E0C5" w14:textId="1C327DD4" w:rsidR="00C2298D" w:rsidRPr="008F2895" w:rsidRDefault="00C2298D" w:rsidP="00C2298D">
      <w:pPr>
        <w:pStyle w:val="Akapitzlist"/>
        <w:spacing w:line="360" w:lineRule="auto"/>
        <w:ind w:left="0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XI </w:t>
      </w:r>
      <w:r w:rsidRPr="008F2895">
        <w:rPr>
          <w:rFonts w:ascii="Verdana" w:hAnsi="Verdana"/>
          <w:b/>
          <w:bCs/>
          <w:sz w:val="16"/>
          <w:szCs w:val="16"/>
        </w:rPr>
        <w:t>Termin otwarcia ofert</w:t>
      </w:r>
    </w:p>
    <w:p w14:paraId="10E4B883" w14:textId="18F06061" w:rsidR="00C2298D" w:rsidRPr="000728F5" w:rsidRDefault="00C2298D" w:rsidP="000728F5">
      <w:pPr>
        <w:pStyle w:val="Akapitzlist"/>
        <w:numPr>
          <w:ilvl w:val="0"/>
          <w:numId w:val="29"/>
        </w:numPr>
        <w:spacing w:line="360" w:lineRule="auto"/>
        <w:ind w:left="360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</w:t>
      </w:r>
      <w:r w:rsidRPr="000B0BAC">
        <w:rPr>
          <w:rFonts w:ascii="Verdana" w:hAnsi="Verdana"/>
          <w:sz w:val="16"/>
          <w:szCs w:val="16"/>
        </w:rPr>
        <w:t xml:space="preserve">dniu </w:t>
      </w:r>
      <w:r w:rsidR="000728F5">
        <w:rPr>
          <w:rFonts w:ascii="Verdana" w:hAnsi="Verdana"/>
          <w:b/>
          <w:bCs/>
          <w:sz w:val="16"/>
          <w:szCs w:val="16"/>
        </w:rPr>
        <w:t>29.04</w:t>
      </w:r>
      <w:r>
        <w:rPr>
          <w:rFonts w:ascii="Verdana" w:hAnsi="Verdana"/>
          <w:b/>
          <w:bCs/>
          <w:sz w:val="16"/>
          <w:szCs w:val="16"/>
        </w:rPr>
        <w:t>.2026</w:t>
      </w:r>
      <w:r w:rsidRPr="000B0BAC">
        <w:rPr>
          <w:rFonts w:ascii="Verdana" w:hAnsi="Verdana"/>
          <w:b/>
          <w:bCs/>
          <w:sz w:val="16"/>
          <w:szCs w:val="16"/>
        </w:rPr>
        <w:t xml:space="preserve"> r., o godzinie 08:30. </w:t>
      </w:r>
    </w:p>
    <w:p w14:paraId="1DE5B886" w14:textId="77777777" w:rsidR="00C2298D" w:rsidRDefault="00C2298D" w:rsidP="00C2298D">
      <w:pPr>
        <w:shd w:val="clear" w:color="auto" w:fill="FFFFFF"/>
        <w:tabs>
          <w:tab w:val="left" w:pos="6300"/>
        </w:tabs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546AE">
        <w:rPr>
          <w:rFonts w:ascii="Verdana" w:hAnsi="Verdana"/>
          <w:b/>
          <w:bCs/>
          <w:sz w:val="16"/>
          <w:szCs w:val="16"/>
        </w:rPr>
        <w:t>JEST:</w:t>
      </w:r>
    </w:p>
    <w:p w14:paraId="39613C51" w14:textId="41DC06BF" w:rsidR="00C2298D" w:rsidRPr="008F2895" w:rsidRDefault="00C2298D" w:rsidP="00C2298D">
      <w:pPr>
        <w:pStyle w:val="Akapitzlist"/>
        <w:spacing w:line="360" w:lineRule="auto"/>
        <w:ind w:left="0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XI. </w:t>
      </w:r>
      <w:r w:rsidRPr="008F2895">
        <w:rPr>
          <w:rFonts w:ascii="Verdana" w:hAnsi="Verdana"/>
          <w:b/>
          <w:bCs/>
          <w:sz w:val="16"/>
          <w:szCs w:val="16"/>
        </w:rPr>
        <w:t>Termin otwarcia ofert</w:t>
      </w:r>
    </w:p>
    <w:p w14:paraId="6253D45A" w14:textId="422BF2CF" w:rsidR="00C2298D" w:rsidRDefault="00A34A6C" w:rsidP="00A34A6C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A78B4">
        <w:rPr>
          <w:rFonts w:ascii="Verdana" w:hAnsi="Verdana"/>
          <w:b/>
          <w:bCs/>
          <w:sz w:val="16"/>
          <w:szCs w:val="16"/>
        </w:rPr>
        <w:t xml:space="preserve">1. </w:t>
      </w:r>
      <w:r w:rsidR="00C2298D" w:rsidRPr="00EA78B4">
        <w:rPr>
          <w:rFonts w:ascii="Verdana" w:hAnsi="Verdana"/>
          <w:b/>
          <w:bCs/>
          <w:sz w:val="16"/>
          <w:szCs w:val="16"/>
        </w:rPr>
        <w:t xml:space="preserve">Otwarcie ofert nastąpi w dniu </w:t>
      </w:r>
      <w:r w:rsidR="000728F5">
        <w:rPr>
          <w:rFonts w:ascii="Verdana" w:hAnsi="Verdana"/>
          <w:b/>
          <w:bCs/>
          <w:sz w:val="16"/>
          <w:szCs w:val="16"/>
        </w:rPr>
        <w:t>05.05</w:t>
      </w:r>
      <w:r w:rsidR="00C2298D" w:rsidRPr="00EA78B4">
        <w:rPr>
          <w:rFonts w:ascii="Verdana" w:hAnsi="Verdana"/>
          <w:b/>
          <w:bCs/>
          <w:sz w:val="16"/>
          <w:szCs w:val="16"/>
        </w:rPr>
        <w:t xml:space="preserve">.2026 r., o godzinie </w:t>
      </w:r>
      <w:r w:rsidR="000728F5">
        <w:rPr>
          <w:rFonts w:ascii="Verdana" w:hAnsi="Verdana"/>
          <w:b/>
          <w:bCs/>
          <w:sz w:val="16"/>
          <w:szCs w:val="16"/>
        </w:rPr>
        <w:t>12</w:t>
      </w:r>
      <w:r w:rsidR="00C2298D" w:rsidRPr="00A34A6C">
        <w:rPr>
          <w:rFonts w:ascii="Verdana" w:hAnsi="Verdana"/>
          <w:b/>
          <w:bCs/>
          <w:sz w:val="16"/>
          <w:szCs w:val="16"/>
        </w:rPr>
        <w:t>:</w:t>
      </w:r>
      <w:r w:rsidR="000728F5">
        <w:rPr>
          <w:rFonts w:ascii="Verdana" w:hAnsi="Verdana"/>
          <w:b/>
          <w:bCs/>
          <w:sz w:val="16"/>
          <w:szCs w:val="16"/>
        </w:rPr>
        <w:t>15</w:t>
      </w:r>
      <w:r w:rsidR="00C2298D" w:rsidRPr="00A34A6C">
        <w:rPr>
          <w:rFonts w:ascii="Verdana" w:hAnsi="Verdana"/>
          <w:b/>
          <w:bCs/>
          <w:sz w:val="16"/>
          <w:szCs w:val="16"/>
        </w:rPr>
        <w:t xml:space="preserve">. </w:t>
      </w:r>
    </w:p>
    <w:p w14:paraId="6FF17B45" w14:textId="77777777" w:rsidR="0035399F" w:rsidRDefault="0035399F" w:rsidP="00E9522F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7EE3AD0C" w14:textId="77777777" w:rsidR="00E9522F" w:rsidRDefault="00E9522F" w:rsidP="00E9522F">
      <w:pPr>
        <w:shd w:val="clear" w:color="auto" w:fill="FFFFFF"/>
        <w:tabs>
          <w:tab w:val="left" w:pos="6300"/>
        </w:tabs>
        <w:spacing w:after="0" w:line="360" w:lineRule="auto"/>
        <w:jc w:val="right"/>
      </w:pPr>
      <w:r>
        <w:rPr>
          <w:rFonts w:ascii="Verdana" w:hAnsi="Verdana" w:cs="Verdana"/>
          <w:b/>
          <w:bCs/>
          <w:sz w:val="16"/>
          <w:szCs w:val="16"/>
        </w:rPr>
        <w:t>Arkadiusz Dębicki</w:t>
      </w:r>
    </w:p>
    <w:p w14:paraId="7F729A2B" w14:textId="77777777" w:rsidR="00E9522F" w:rsidRDefault="00E9522F" w:rsidP="00E9522F">
      <w:pPr>
        <w:shd w:val="clear" w:color="auto" w:fill="FFFFFF"/>
        <w:tabs>
          <w:tab w:val="left" w:pos="6300"/>
        </w:tabs>
        <w:spacing w:after="0" w:line="360" w:lineRule="auto"/>
        <w:jc w:val="right"/>
      </w:pPr>
      <w:r>
        <w:rPr>
          <w:rFonts w:ascii="Verdana" w:hAnsi="Verdana" w:cs="Verdana"/>
          <w:sz w:val="16"/>
          <w:szCs w:val="16"/>
        </w:rPr>
        <w:t>Kierownik Działu Zamówień Publicznych</w:t>
      </w:r>
    </w:p>
    <w:p w14:paraId="6A916AB7" w14:textId="77777777" w:rsidR="00E9522F" w:rsidRDefault="00E9522F" w:rsidP="00E9522F">
      <w:pPr>
        <w:shd w:val="clear" w:color="auto" w:fill="FFFFFF"/>
        <w:tabs>
          <w:tab w:val="left" w:pos="6300"/>
        </w:tabs>
        <w:spacing w:after="0" w:line="360" w:lineRule="auto"/>
        <w:jc w:val="right"/>
      </w:pPr>
      <w:r>
        <w:rPr>
          <w:rFonts w:ascii="Verdana" w:hAnsi="Verdana" w:cs="Verdana"/>
          <w:sz w:val="16"/>
          <w:szCs w:val="16"/>
        </w:rPr>
        <w:t>7 Szpitala Marynarki Wojennej w Gdańsku</w:t>
      </w:r>
    </w:p>
    <w:p w14:paraId="67B7DB80" w14:textId="77777777" w:rsidR="00E9522F" w:rsidRDefault="00E9522F" w:rsidP="00E9522F">
      <w:pPr>
        <w:spacing w:after="0" w:line="360" w:lineRule="auto"/>
        <w:jc w:val="both"/>
        <w:rPr>
          <w:rFonts w:ascii="Verdana" w:hAnsi="Verdana" w:cs="Verdana"/>
          <w:b/>
          <w:sz w:val="12"/>
          <w:szCs w:val="12"/>
        </w:rPr>
      </w:pPr>
    </w:p>
    <w:p w14:paraId="136CA25B" w14:textId="77777777" w:rsidR="00E9522F" w:rsidRDefault="00E9522F" w:rsidP="00E9522F">
      <w:pPr>
        <w:spacing w:after="0" w:line="360" w:lineRule="auto"/>
        <w:jc w:val="both"/>
      </w:pPr>
      <w:r>
        <w:rPr>
          <w:rFonts w:ascii="Verdana" w:hAnsi="Verdana" w:cs="Verdana"/>
          <w:sz w:val="12"/>
          <w:szCs w:val="12"/>
        </w:rPr>
        <w:t>Sporządził: Arkadiusz Dębicki</w:t>
      </w:r>
    </w:p>
    <w:p w14:paraId="499D4344" w14:textId="77777777" w:rsidR="00E9522F" w:rsidRDefault="00E9522F" w:rsidP="00E9522F">
      <w:pPr>
        <w:spacing w:after="0" w:line="360" w:lineRule="auto"/>
        <w:jc w:val="both"/>
      </w:pPr>
      <w:r>
        <w:rPr>
          <w:rFonts w:ascii="Verdana" w:hAnsi="Verdana" w:cs="Verdana"/>
          <w:sz w:val="12"/>
          <w:szCs w:val="12"/>
        </w:rPr>
        <w:t>tel. 58/ 552 64 07</w:t>
      </w:r>
    </w:p>
    <w:p w14:paraId="312A691C" w14:textId="77777777" w:rsidR="00E9522F" w:rsidRDefault="00E9522F" w:rsidP="00E9522F">
      <w:pPr>
        <w:spacing w:after="0" w:line="360" w:lineRule="auto"/>
        <w:jc w:val="both"/>
      </w:pPr>
      <w:r>
        <w:rPr>
          <w:rFonts w:ascii="Verdana" w:hAnsi="Verdana" w:cs="Verdana"/>
          <w:sz w:val="12"/>
          <w:szCs w:val="12"/>
        </w:rPr>
        <w:t xml:space="preserve">Data wykonania: </w:t>
      </w:r>
      <w:r>
        <w:rPr>
          <w:rFonts w:ascii="Verdana" w:hAnsi="Verdana" w:cs="Verdana"/>
          <w:sz w:val="12"/>
          <w:szCs w:val="12"/>
        </w:rPr>
        <w:t>2</w:t>
      </w:r>
      <w:r>
        <w:rPr>
          <w:rFonts w:ascii="Verdana" w:hAnsi="Verdana" w:cs="Verdana"/>
          <w:sz w:val="12"/>
          <w:szCs w:val="12"/>
        </w:rPr>
        <w:t>2.04.2026 r.</w:t>
      </w:r>
    </w:p>
    <w:p w14:paraId="430F361B" w14:textId="77777777" w:rsidR="00E9522F" w:rsidRDefault="00E9522F" w:rsidP="00E9522F">
      <w:pPr>
        <w:spacing w:after="0" w:line="360" w:lineRule="auto"/>
        <w:jc w:val="both"/>
      </w:pPr>
      <w:r>
        <w:rPr>
          <w:rFonts w:ascii="Verdana" w:hAnsi="Verdana" w:cs="Verdana"/>
          <w:sz w:val="12"/>
          <w:szCs w:val="12"/>
        </w:rPr>
        <w:t>T – 2712; B5</w:t>
      </w:r>
    </w:p>
    <w:p w14:paraId="5D92AF46" w14:textId="3E782DB3" w:rsidR="00D11BA3" w:rsidRPr="00E050D1" w:rsidRDefault="00D11BA3" w:rsidP="00E050D1">
      <w:pPr>
        <w:shd w:val="clear" w:color="auto" w:fill="FFFFFF"/>
        <w:tabs>
          <w:tab w:val="left" w:pos="6300"/>
        </w:tabs>
        <w:spacing w:after="0" w:line="360" w:lineRule="auto"/>
        <w:jc w:val="right"/>
        <w:rPr>
          <w:rFonts w:ascii="Verdana" w:hAnsi="Verdana" w:cs="Calibri"/>
          <w:sz w:val="16"/>
          <w:szCs w:val="16"/>
        </w:rPr>
      </w:pPr>
      <w:bookmarkStart w:id="1" w:name="_GoBack"/>
      <w:bookmarkEnd w:id="1"/>
    </w:p>
    <w:sectPr w:rsidR="00D11BA3" w:rsidRPr="00E050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7DEBF" w14:textId="77777777" w:rsidR="00CC54DB" w:rsidRDefault="00CC54DB" w:rsidP="00D11BA3">
      <w:pPr>
        <w:spacing w:after="0" w:line="240" w:lineRule="auto"/>
      </w:pPr>
      <w:r>
        <w:separator/>
      </w:r>
    </w:p>
  </w:endnote>
  <w:endnote w:type="continuationSeparator" w:id="0">
    <w:p w14:paraId="75C576D4" w14:textId="77777777" w:rsidR="00CC54DB" w:rsidRDefault="00CC54DB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348DF37" w14:textId="048162D2" w:rsidR="00D11BA3" w:rsidRPr="00D11BA3" w:rsidRDefault="00D11BA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="00E9522F">
          <w:rPr>
            <w:rFonts w:ascii="Verdana" w:hAnsi="Verdana"/>
            <w:noProof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68135" w14:textId="77777777" w:rsidR="00CC54DB" w:rsidRDefault="00CC54DB" w:rsidP="00D11BA3">
      <w:pPr>
        <w:spacing w:after="0" w:line="240" w:lineRule="auto"/>
      </w:pPr>
      <w:r>
        <w:separator/>
      </w:r>
    </w:p>
  </w:footnote>
  <w:footnote w:type="continuationSeparator" w:id="0">
    <w:p w14:paraId="56747467" w14:textId="77777777" w:rsidR="00CC54DB" w:rsidRDefault="00CC54DB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1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sz w:val="16"/>
      </w:rPr>
    </w:lvl>
  </w:abstractNum>
  <w:abstractNum w:abstractNumId="2" w15:restartNumberingAfterBreak="0">
    <w:nsid w:val="09CD2953"/>
    <w:multiLevelType w:val="hybridMultilevel"/>
    <w:tmpl w:val="41689310"/>
    <w:name w:val="WW8Num332322"/>
    <w:lvl w:ilvl="0" w:tplc="F50C8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273A4"/>
    <w:multiLevelType w:val="hybridMultilevel"/>
    <w:tmpl w:val="4C50F04C"/>
    <w:lvl w:ilvl="0" w:tplc="5E22D0BA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54EB"/>
    <w:multiLevelType w:val="hybridMultilevel"/>
    <w:tmpl w:val="F09635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AB002E"/>
    <w:multiLevelType w:val="hybridMultilevel"/>
    <w:tmpl w:val="17B0163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5C0894"/>
    <w:multiLevelType w:val="hybridMultilevel"/>
    <w:tmpl w:val="695C8D08"/>
    <w:lvl w:ilvl="0" w:tplc="8A9C0E8A">
      <w:start w:val="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604D3C"/>
    <w:multiLevelType w:val="hybridMultilevel"/>
    <w:tmpl w:val="9CC84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855F26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19AB63E8"/>
    <w:multiLevelType w:val="hybridMultilevel"/>
    <w:tmpl w:val="F016117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83316B"/>
    <w:multiLevelType w:val="hybridMultilevel"/>
    <w:tmpl w:val="0EDC6A5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15448C2"/>
    <w:multiLevelType w:val="multilevel"/>
    <w:tmpl w:val="02EEDA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88F3925"/>
    <w:multiLevelType w:val="hybridMultilevel"/>
    <w:tmpl w:val="0C6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A185E"/>
    <w:multiLevelType w:val="multilevel"/>
    <w:tmpl w:val="2656F390"/>
    <w:styleLink w:val="WWNum1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080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14" w15:restartNumberingAfterBreak="0">
    <w:nsid w:val="34862EF8"/>
    <w:multiLevelType w:val="hybridMultilevel"/>
    <w:tmpl w:val="B3184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C2854"/>
    <w:multiLevelType w:val="multilevel"/>
    <w:tmpl w:val="BF3020FA"/>
    <w:lvl w:ilvl="0">
      <w:start w:val="6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36AB0757"/>
    <w:multiLevelType w:val="hybridMultilevel"/>
    <w:tmpl w:val="85BE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92105"/>
    <w:multiLevelType w:val="hybridMultilevel"/>
    <w:tmpl w:val="6E70622E"/>
    <w:lvl w:ilvl="0" w:tplc="EDAEAAF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D3304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0" w15:restartNumberingAfterBreak="0">
    <w:nsid w:val="42377170"/>
    <w:multiLevelType w:val="hybridMultilevel"/>
    <w:tmpl w:val="0A68BC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B2C41"/>
    <w:multiLevelType w:val="hybridMultilevel"/>
    <w:tmpl w:val="6FA23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7735E"/>
    <w:multiLevelType w:val="hybridMultilevel"/>
    <w:tmpl w:val="5274850E"/>
    <w:name w:val="WW8Num33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AF1EF4"/>
    <w:multiLevelType w:val="hybridMultilevel"/>
    <w:tmpl w:val="6CAEBA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3D5D4D"/>
    <w:multiLevelType w:val="multilevel"/>
    <w:tmpl w:val="587E5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6831543"/>
    <w:multiLevelType w:val="multilevel"/>
    <w:tmpl w:val="D0700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915138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Arial"/>
        <w:sz w:val="16"/>
        <w:szCs w:val="16"/>
        <w:lang w:eastAsia="pl-PL"/>
      </w:rPr>
    </w:lvl>
  </w:abstractNum>
  <w:abstractNum w:abstractNumId="27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B12C5"/>
    <w:multiLevelType w:val="hybridMultilevel"/>
    <w:tmpl w:val="0A68BC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54575"/>
    <w:multiLevelType w:val="hybridMultilevel"/>
    <w:tmpl w:val="29C4B28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4E64BE"/>
    <w:multiLevelType w:val="hybridMultilevel"/>
    <w:tmpl w:val="F76EC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43DE5"/>
    <w:multiLevelType w:val="hybridMultilevel"/>
    <w:tmpl w:val="6C06A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A6706"/>
    <w:multiLevelType w:val="hybridMultilevel"/>
    <w:tmpl w:val="29C4B28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905C1B"/>
    <w:multiLevelType w:val="multilevel"/>
    <w:tmpl w:val="60144D5E"/>
    <w:lvl w:ilvl="0">
      <w:start w:val="1"/>
      <w:numFmt w:val="bullet"/>
      <w:lvlText w:val=""/>
      <w:lvlJc w:val="left"/>
      <w:pPr>
        <w:tabs>
          <w:tab w:val="num" w:pos="0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827451C"/>
    <w:multiLevelType w:val="multilevel"/>
    <w:tmpl w:val="CD62AB9A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  <w:bCs w:val="0"/>
        <w:i w:val="0"/>
        <w:iCs/>
      </w:rPr>
    </w:lvl>
    <w:lvl w:ilvl="1">
      <w:start w:val="1"/>
      <w:numFmt w:val="lowerLetter"/>
      <w:lvlText w:val="%1.%2"/>
      <w:lvlJc w:val="left"/>
      <w:pPr>
        <w:ind w:left="589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309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29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2749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469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89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4909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5629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1"/>
  </w:num>
  <w:num w:numId="4">
    <w:abstractNumId w:val="12"/>
  </w:num>
  <w:num w:numId="5">
    <w:abstractNumId w:val="30"/>
  </w:num>
  <w:num w:numId="6">
    <w:abstractNumId w:val="31"/>
  </w:num>
  <w:num w:numId="7">
    <w:abstractNumId w:val="15"/>
  </w:num>
  <w:num w:numId="8">
    <w:abstractNumId w:val="11"/>
  </w:num>
  <w:num w:numId="9">
    <w:abstractNumId w:val="19"/>
  </w:num>
  <w:num w:numId="10">
    <w:abstractNumId w:val="33"/>
  </w:num>
  <w:num w:numId="11">
    <w:abstractNumId w:val="24"/>
  </w:num>
  <w:num w:numId="12">
    <w:abstractNumId w:val="5"/>
  </w:num>
  <w:num w:numId="13">
    <w:abstractNumId w:val="8"/>
  </w:num>
  <w:num w:numId="14">
    <w:abstractNumId w:val="4"/>
  </w:num>
  <w:num w:numId="15">
    <w:abstractNumId w:val="0"/>
  </w:num>
  <w:num w:numId="16">
    <w:abstractNumId w:val="26"/>
  </w:num>
  <w:num w:numId="17">
    <w:abstractNumId w:val="1"/>
  </w:num>
  <w:num w:numId="18">
    <w:abstractNumId w:val="25"/>
  </w:num>
  <w:num w:numId="19">
    <w:abstractNumId w:val="2"/>
  </w:num>
  <w:num w:numId="20">
    <w:abstractNumId w:val="9"/>
  </w:num>
  <w:num w:numId="21">
    <w:abstractNumId w:val="16"/>
  </w:num>
  <w:num w:numId="22">
    <w:abstractNumId w:val="3"/>
  </w:num>
  <w:num w:numId="23">
    <w:abstractNumId w:val="10"/>
  </w:num>
  <w:num w:numId="24">
    <w:abstractNumId w:val="6"/>
  </w:num>
  <w:num w:numId="25">
    <w:abstractNumId w:val="17"/>
  </w:num>
  <w:num w:numId="26">
    <w:abstractNumId w:val="28"/>
  </w:num>
  <w:num w:numId="27">
    <w:abstractNumId w:val="20"/>
  </w:num>
  <w:num w:numId="28">
    <w:abstractNumId w:val="18"/>
  </w:num>
  <w:num w:numId="29">
    <w:abstractNumId w:val="27"/>
  </w:num>
  <w:num w:numId="30">
    <w:abstractNumId w:val="7"/>
  </w:num>
  <w:num w:numId="31">
    <w:abstractNumId w:val="23"/>
  </w:num>
  <w:num w:numId="32">
    <w:abstractNumId w:val="32"/>
  </w:num>
  <w:num w:numId="33">
    <w:abstractNumId w:val="29"/>
  </w:num>
  <w:num w:numId="34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2"/>
    <w:rsid w:val="00003150"/>
    <w:rsid w:val="00017D00"/>
    <w:rsid w:val="00034D4E"/>
    <w:rsid w:val="00052FD1"/>
    <w:rsid w:val="00061D04"/>
    <w:rsid w:val="000675D6"/>
    <w:rsid w:val="00070616"/>
    <w:rsid w:val="000728F5"/>
    <w:rsid w:val="00074C27"/>
    <w:rsid w:val="00090994"/>
    <w:rsid w:val="000B1680"/>
    <w:rsid w:val="000C490A"/>
    <w:rsid w:val="000D5586"/>
    <w:rsid w:val="000E523D"/>
    <w:rsid w:val="000F1BE5"/>
    <w:rsid w:val="000F22A8"/>
    <w:rsid w:val="000F2BD4"/>
    <w:rsid w:val="001222F2"/>
    <w:rsid w:val="001708F3"/>
    <w:rsid w:val="00197559"/>
    <w:rsid w:val="001A2657"/>
    <w:rsid w:val="001B6EE0"/>
    <w:rsid w:val="001D50E7"/>
    <w:rsid w:val="001F1037"/>
    <w:rsid w:val="00200BBF"/>
    <w:rsid w:val="00201B12"/>
    <w:rsid w:val="00206535"/>
    <w:rsid w:val="00291865"/>
    <w:rsid w:val="002951F6"/>
    <w:rsid w:val="002C0DA1"/>
    <w:rsid w:val="002D330F"/>
    <w:rsid w:val="002F40C4"/>
    <w:rsid w:val="002F41B2"/>
    <w:rsid w:val="003002D7"/>
    <w:rsid w:val="003130BB"/>
    <w:rsid w:val="00314099"/>
    <w:rsid w:val="00324567"/>
    <w:rsid w:val="00324C00"/>
    <w:rsid w:val="0033441B"/>
    <w:rsid w:val="003348F5"/>
    <w:rsid w:val="003357A4"/>
    <w:rsid w:val="00346268"/>
    <w:rsid w:val="0035399F"/>
    <w:rsid w:val="003908CC"/>
    <w:rsid w:val="00394928"/>
    <w:rsid w:val="003A46A3"/>
    <w:rsid w:val="003B0BA4"/>
    <w:rsid w:val="003C7AE5"/>
    <w:rsid w:val="003F3433"/>
    <w:rsid w:val="004041BB"/>
    <w:rsid w:val="0043215A"/>
    <w:rsid w:val="004379D4"/>
    <w:rsid w:val="00442DE8"/>
    <w:rsid w:val="00447F56"/>
    <w:rsid w:val="0045677C"/>
    <w:rsid w:val="004707C7"/>
    <w:rsid w:val="00471531"/>
    <w:rsid w:val="00485815"/>
    <w:rsid w:val="00493D7F"/>
    <w:rsid w:val="00494F0D"/>
    <w:rsid w:val="00497DE1"/>
    <w:rsid w:val="004E374F"/>
    <w:rsid w:val="004F176B"/>
    <w:rsid w:val="0054374C"/>
    <w:rsid w:val="00563596"/>
    <w:rsid w:val="00564B52"/>
    <w:rsid w:val="00571B06"/>
    <w:rsid w:val="00574D1E"/>
    <w:rsid w:val="005924BD"/>
    <w:rsid w:val="005A450D"/>
    <w:rsid w:val="005C4E0A"/>
    <w:rsid w:val="005D39CE"/>
    <w:rsid w:val="006014B0"/>
    <w:rsid w:val="006015B8"/>
    <w:rsid w:val="00605A04"/>
    <w:rsid w:val="006530F3"/>
    <w:rsid w:val="0065414F"/>
    <w:rsid w:val="00696F32"/>
    <w:rsid w:val="006B0896"/>
    <w:rsid w:val="006B6910"/>
    <w:rsid w:val="006C63FC"/>
    <w:rsid w:val="006D58BC"/>
    <w:rsid w:val="006F59EC"/>
    <w:rsid w:val="007035A6"/>
    <w:rsid w:val="00703EFE"/>
    <w:rsid w:val="0071428D"/>
    <w:rsid w:val="00714950"/>
    <w:rsid w:val="0073575F"/>
    <w:rsid w:val="00737B88"/>
    <w:rsid w:val="007546AE"/>
    <w:rsid w:val="00763146"/>
    <w:rsid w:val="0076551D"/>
    <w:rsid w:val="00786294"/>
    <w:rsid w:val="007B2B75"/>
    <w:rsid w:val="007C1D7C"/>
    <w:rsid w:val="007E2B66"/>
    <w:rsid w:val="007E3E24"/>
    <w:rsid w:val="008076DF"/>
    <w:rsid w:val="00824811"/>
    <w:rsid w:val="00865D55"/>
    <w:rsid w:val="00873149"/>
    <w:rsid w:val="00885941"/>
    <w:rsid w:val="0088748E"/>
    <w:rsid w:val="0089097E"/>
    <w:rsid w:val="008A3CF4"/>
    <w:rsid w:val="008A5FF8"/>
    <w:rsid w:val="008D52A1"/>
    <w:rsid w:val="008E4524"/>
    <w:rsid w:val="008F1160"/>
    <w:rsid w:val="00906F7A"/>
    <w:rsid w:val="00926339"/>
    <w:rsid w:val="0093733A"/>
    <w:rsid w:val="00986213"/>
    <w:rsid w:val="00992DAA"/>
    <w:rsid w:val="009A31EF"/>
    <w:rsid w:val="009B66CD"/>
    <w:rsid w:val="009E6EB7"/>
    <w:rsid w:val="009E7BC7"/>
    <w:rsid w:val="00A01DEE"/>
    <w:rsid w:val="00A1298B"/>
    <w:rsid w:val="00A154B8"/>
    <w:rsid w:val="00A15B63"/>
    <w:rsid w:val="00A34A6C"/>
    <w:rsid w:val="00A52E76"/>
    <w:rsid w:val="00A543C3"/>
    <w:rsid w:val="00A6571B"/>
    <w:rsid w:val="00A736F2"/>
    <w:rsid w:val="00A751ED"/>
    <w:rsid w:val="00A75EFC"/>
    <w:rsid w:val="00AC2FA1"/>
    <w:rsid w:val="00AC5E44"/>
    <w:rsid w:val="00AE7709"/>
    <w:rsid w:val="00AF1702"/>
    <w:rsid w:val="00B24F7A"/>
    <w:rsid w:val="00B505E5"/>
    <w:rsid w:val="00B7619D"/>
    <w:rsid w:val="00B77096"/>
    <w:rsid w:val="00B84CF4"/>
    <w:rsid w:val="00B87ACE"/>
    <w:rsid w:val="00BB19B3"/>
    <w:rsid w:val="00BB487F"/>
    <w:rsid w:val="00BC0A05"/>
    <w:rsid w:val="00C0257F"/>
    <w:rsid w:val="00C05B9B"/>
    <w:rsid w:val="00C100A7"/>
    <w:rsid w:val="00C1309B"/>
    <w:rsid w:val="00C22826"/>
    <w:rsid w:val="00C2298D"/>
    <w:rsid w:val="00C23E34"/>
    <w:rsid w:val="00C30449"/>
    <w:rsid w:val="00C40955"/>
    <w:rsid w:val="00C42BEA"/>
    <w:rsid w:val="00C6041D"/>
    <w:rsid w:val="00C7706B"/>
    <w:rsid w:val="00C834A1"/>
    <w:rsid w:val="00C8379E"/>
    <w:rsid w:val="00C84627"/>
    <w:rsid w:val="00CB6078"/>
    <w:rsid w:val="00CC3E56"/>
    <w:rsid w:val="00CC54DB"/>
    <w:rsid w:val="00CE0098"/>
    <w:rsid w:val="00D11BA3"/>
    <w:rsid w:val="00D131E5"/>
    <w:rsid w:val="00D2239A"/>
    <w:rsid w:val="00D34675"/>
    <w:rsid w:val="00D471D0"/>
    <w:rsid w:val="00D47208"/>
    <w:rsid w:val="00D654E9"/>
    <w:rsid w:val="00D80072"/>
    <w:rsid w:val="00D824D4"/>
    <w:rsid w:val="00D86753"/>
    <w:rsid w:val="00DA6110"/>
    <w:rsid w:val="00DB30E9"/>
    <w:rsid w:val="00DD5508"/>
    <w:rsid w:val="00DD6C78"/>
    <w:rsid w:val="00DE4637"/>
    <w:rsid w:val="00DF043E"/>
    <w:rsid w:val="00DF0F0B"/>
    <w:rsid w:val="00E001E5"/>
    <w:rsid w:val="00E050D1"/>
    <w:rsid w:val="00E24B68"/>
    <w:rsid w:val="00E479D7"/>
    <w:rsid w:val="00E5419C"/>
    <w:rsid w:val="00E60062"/>
    <w:rsid w:val="00E61F42"/>
    <w:rsid w:val="00E62372"/>
    <w:rsid w:val="00E626FA"/>
    <w:rsid w:val="00E6564F"/>
    <w:rsid w:val="00E9408F"/>
    <w:rsid w:val="00E947A2"/>
    <w:rsid w:val="00E9522F"/>
    <w:rsid w:val="00EA156D"/>
    <w:rsid w:val="00EA747A"/>
    <w:rsid w:val="00EA78B4"/>
    <w:rsid w:val="00EB6B60"/>
    <w:rsid w:val="00EB78D7"/>
    <w:rsid w:val="00EE115B"/>
    <w:rsid w:val="00EF6D36"/>
    <w:rsid w:val="00F14DC4"/>
    <w:rsid w:val="00F16111"/>
    <w:rsid w:val="00F217BD"/>
    <w:rsid w:val="00F27721"/>
    <w:rsid w:val="00F57811"/>
    <w:rsid w:val="00F66AA7"/>
    <w:rsid w:val="00F70930"/>
    <w:rsid w:val="00F71711"/>
    <w:rsid w:val="00F8625B"/>
    <w:rsid w:val="00F91CEA"/>
    <w:rsid w:val="00FA2C29"/>
    <w:rsid w:val="00FB1031"/>
    <w:rsid w:val="00FD16FA"/>
    <w:rsid w:val="00FE0606"/>
    <w:rsid w:val="00FF1BA4"/>
    <w:rsid w:val="00FF1BCD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  <w:style w:type="paragraph" w:styleId="NormalnyWeb">
    <w:name w:val="Normal (Web)"/>
    <w:basedOn w:val="Normalny"/>
    <w:uiPriority w:val="99"/>
    <w:rsid w:val="004041BB"/>
    <w:pPr>
      <w:suppressAutoHyphens/>
      <w:spacing w:before="100" w:after="119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5414F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5414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ZnakZnak">
    <w:name w:val="Znak Znak Znak Znak"/>
    <w:basedOn w:val="Normalny"/>
    <w:rsid w:val="00FF7D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B84C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WWNum1">
    <w:name w:val="WWNum1"/>
    <w:basedOn w:val="Bezlisty"/>
    <w:rsid w:val="00F217BD"/>
    <w:pPr>
      <w:numPr>
        <w:numId w:val="1"/>
      </w:numPr>
    </w:pPr>
  </w:style>
  <w:style w:type="numbering" w:customStyle="1" w:styleId="WWNum11">
    <w:name w:val="WWNum11"/>
    <w:basedOn w:val="Bezlisty"/>
    <w:rsid w:val="00D86753"/>
    <w:pPr>
      <w:numPr>
        <w:numId w:val="2"/>
      </w:numPr>
    </w:pPr>
  </w:style>
  <w:style w:type="character" w:styleId="Pogrubienie">
    <w:name w:val="Strong"/>
    <w:basedOn w:val="Domylnaczcionkaakapitu"/>
    <w:uiPriority w:val="22"/>
    <w:qFormat/>
    <w:rsid w:val="009E7BC7"/>
    <w:rPr>
      <w:b/>
      <w:bCs/>
    </w:rPr>
  </w:style>
  <w:style w:type="table" w:styleId="Tabela-Siatka">
    <w:name w:val="Table Grid"/>
    <w:basedOn w:val="Standardowy"/>
    <w:uiPriority w:val="39"/>
    <w:rsid w:val="0045677C"/>
    <w:pPr>
      <w:spacing w:after="0" w:line="240" w:lineRule="auto"/>
    </w:pPr>
    <w:rPr>
      <w:rFonts w:ascii="Calibri" w:eastAsia="Calibri" w:hAnsi="Calibri" w:cs="Calibri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4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Konto Microsoft</cp:lastModifiedBy>
  <cp:revision>2</cp:revision>
  <cp:lastPrinted>2025-09-05T09:28:00Z</cp:lastPrinted>
  <dcterms:created xsi:type="dcterms:W3CDTF">2026-04-22T08:45:00Z</dcterms:created>
  <dcterms:modified xsi:type="dcterms:W3CDTF">2026-04-22T08:45:00Z</dcterms:modified>
</cp:coreProperties>
</file>