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C873F" w14:textId="52CEFC01" w:rsidR="00B164C2" w:rsidRDefault="00460C64" w:rsidP="00460C64">
      <w:pPr>
        <w:jc w:val="right"/>
        <w:rPr>
          <w:rFonts w:ascii="Verdana" w:hAnsi="Verdana"/>
          <w:sz w:val="16"/>
          <w:szCs w:val="16"/>
        </w:rPr>
      </w:pPr>
      <w:r>
        <w:rPr>
          <w:rFonts w:ascii="Verdana" w:hAnsi="Verdana"/>
          <w:sz w:val="16"/>
          <w:szCs w:val="16"/>
        </w:rPr>
        <w:t>Znak sprawy: 160/2026/K</w:t>
      </w:r>
    </w:p>
    <w:p w14:paraId="16003B8C" w14:textId="77777777" w:rsidR="00460C64" w:rsidRDefault="00460C64" w:rsidP="00460C64">
      <w:pPr>
        <w:jc w:val="right"/>
        <w:rPr>
          <w:rFonts w:ascii="Verdana" w:hAnsi="Verdana"/>
          <w:sz w:val="16"/>
          <w:szCs w:val="16"/>
        </w:rPr>
      </w:pPr>
    </w:p>
    <w:p w14:paraId="590BBFDE" w14:textId="77777777" w:rsidR="00ED5256" w:rsidRDefault="00ED5256" w:rsidP="00ED5256">
      <w:pPr>
        <w:jc w:val="center"/>
        <w:rPr>
          <w:rFonts w:ascii="Verdana" w:hAnsi="Verdana"/>
          <w:sz w:val="16"/>
          <w:szCs w:val="16"/>
        </w:rPr>
      </w:pPr>
    </w:p>
    <w:p w14:paraId="283D49BB" w14:textId="5DCB3DB9" w:rsidR="00460C64" w:rsidRPr="00ED5256" w:rsidRDefault="00460C64" w:rsidP="00ED5256">
      <w:pPr>
        <w:jc w:val="center"/>
        <w:rPr>
          <w:rFonts w:ascii="Verdana" w:hAnsi="Verdana"/>
          <w:b/>
          <w:bCs/>
          <w:sz w:val="16"/>
          <w:szCs w:val="16"/>
        </w:rPr>
      </w:pPr>
      <w:r w:rsidRPr="00ED5256">
        <w:rPr>
          <w:rFonts w:ascii="Verdana" w:hAnsi="Verdana"/>
          <w:b/>
          <w:bCs/>
          <w:sz w:val="16"/>
          <w:szCs w:val="16"/>
        </w:rPr>
        <w:t>SZCZEGÓŁOWE WARUNKI KONKURSU OFERT</w:t>
      </w:r>
      <w:r w:rsidR="00ED5256" w:rsidRPr="00ED5256">
        <w:rPr>
          <w:rFonts w:ascii="Verdana" w:hAnsi="Verdana"/>
          <w:b/>
          <w:bCs/>
          <w:sz w:val="16"/>
          <w:szCs w:val="16"/>
        </w:rPr>
        <w:t xml:space="preserve"> </w:t>
      </w:r>
      <w:r w:rsidRPr="00ED5256">
        <w:rPr>
          <w:rFonts w:ascii="Verdana" w:hAnsi="Verdana"/>
          <w:b/>
          <w:bCs/>
          <w:sz w:val="16"/>
          <w:szCs w:val="16"/>
        </w:rPr>
        <w:t>NA UDZIELANIE ŚWIADCZEŃ ZDROWOTNYCH</w:t>
      </w:r>
    </w:p>
    <w:p w14:paraId="5A539C48" w14:textId="28204ADF" w:rsidR="00460C64" w:rsidRDefault="00460C64" w:rsidP="00ED5256">
      <w:pPr>
        <w:jc w:val="center"/>
        <w:rPr>
          <w:rFonts w:ascii="Verdana" w:hAnsi="Verdana"/>
          <w:sz w:val="16"/>
          <w:szCs w:val="16"/>
        </w:rPr>
      </w:pPr>
      <w:r>
        <w:rPr>
          <w:rFonts w:ascii="Verdana" w:hAnsi="Verdana"/>
          <w:sz w:val="16"/>
          <w:szCs w:val="16"/>
        </w:rPr>
        <w:t>W ZAKRESIE BADAŃ TK i MRI W SYSTEMIE TELERADIOLOGII</w:t>
      </w:r>
    </w:p>
    <w:p w14:paraId="051C9064" w14:textId="77777777" w:rsidR="00ED5256" w:rsidRDefault="00ED5256" w:rsidP="00ED5256">
      <w:pPr>
        <w:jc w:val="center"/>
        <w:rPr>
          <w:rFonts w:ascii="Verdana" w:hAnsi="Verdana"/>
          <w:sz w:val="16"/>
          <w:szCs w:val="16"/>
        </w:rPr>
      </w:pPr>
    </w:p>
    <w:p w14:paraId="6301C0B1" w14:textId="77777777" w:rsidR="00ED5256" w:rsidRDefault="00ED5256" w:rsidP="00ED5256">
      <w:pPr>
        <w:spacing w:after="0" w:line="360" w:lineRule="auto"/>
        <w:jc w:val="both"/>
        <w:rPr>
          <w:rFonts w:ascii="Verdana" w:hAnsi="Verdana"/>
          <w:b/>
          <w:bCs/>
          <w:sz w:val="16"/>
          <w:szCs w:val="16"/>
        </w:rPr>
      </w:pPr>
    </w:p>
    <w:p w14:paraId="1C69B70F" w14:textId="4B464CEB" w:rsidR="00ED5256" w:rsidRDefault="00ED5256" w:rsidP="00ED5256">
      <w:pPr>
        <w:spacing w:after="0" w:line="360" w:lineRule="auto"/>
        <w:jc w:val="both"/>
        <w:rPr>
          <w:rFonts w:ascii="Verdana" w:hAnsi="Verdana"/>
          <w:sz w:val="16"/>
          <w:szCs w:val="16"/>
        </w:rPr>
      </w:pPr>
      <w:r w:rsidRPr="00ED5256">
        <w:rPr>
          <w:rFonts w:ascii="Verdana" w:hAnsi="Verdana"/>
          <w:b/>
          <w:bCs/>
          <w:sz w:val="16"/>
          <w:szCs w:val="16"/>
        </w:rPr>
        <w:t>Udzielający Zamówienie:</w:t>
      </w:r>
      <w:r>
        <w:rPr>
          <w:rFonts w:ascii="Verdana" w:hAnsi="Verdana"/>
          <w:sz w:val="16"/>
          <w:szCs w:val="16"/>
        </w:rPr>
        <w:t xml:space="preserve"> 7 Szpital Marynarki Wojennej z Przychodnią Samodzielny Publiczny Zakład Opieki Zdrowotnej imienia kontradmirała profesora Wiesława Łasińskiego w Gdańsku, 80-305 Gdańsk, ul. Polanki 117</w:t>
      </w:r>
    </w:p>
    <w:p w14:paraId="13FF5F6F" w14:textId="1A54B308" w:rsidR="00ED5256" w:rsidRDefault="00ED5256" w:rsidP="00ED5256">
      <w:pPr>
        <w:spacing w:after="0" w:line="360" w:lineRule="auto"/>
        <w:jc w:val="both"/>
        <w:rPr>
          <w:rFonts w:ascii="Verdana" w:hAnsi="Verdana"/>
          <w:sz w:val="16"/>
          <w:szCs w:val="16"/>
        </w:rPr>
      </w:pPr>
      <w:r>
        <w:rPr>
          <w:rFonts w:ascii="Verdana" w:hAnsi="Verdana"/>
          <w:sz w:val="16"/>
          <w:szCs w:val="16"/>
        </w:rPr>
        <w:t>NIP: 584-23-34-017</w:t>
      </w:r>
    </w:p>
    <w:p w14:paraId="4013645C" w14:textId="0B7E9F75" w:rsidR="00ED5256" w:rsidRDefault="00ED5256" w:rsidP="00ED5256">
      <w:pPr>
        <w:spacing w:after="0" w:line="360" w:lineRule="auto"/>
        <w:jc w:val="both"/>
        <w:rPr>
          <w:rFonts w:ascii="Verdana" w:hAnsi="Verdana"/>
          <w:sz w:val="16"/>
          <w:szCs w:val="16"/>
        </w:rPr>
      </w:pPr>
      <w:r>
        <w:rPr>
          <w:rFonts w:ascii="Verdana" w:hAnsi="Verdana"/>
          <w:sz w:val="16"/>
          <w:szCs w:val="16"/>
        </w:rPr>
        <w:t>REGON: 190594957</w:t>
      </w:r>
    </w:p>
    <w:p w14:paraId="7F5BD067" w14:textId="4AF177E9" w:rsidR="00ED5256" w:rsidRDefault="00ED5256" w:rsidP="00ED5256">
      <w:pPr>
        <w:spacing w:after="0" w:line="360" w:lineRule="auto"/>
        <w:jc w:val="both"/>
        <w:rPr>
          <w:rFonts w:ascii="Verdana" w:hAnsi="Verdana"/>
          <w:sz w:val="16"/>
          <w:szCs w:val="16"/>
        </w:rPr>
      </w:pPr>
      <w:r>
        <w:rPr>
          <w:rFonts w:ascii="Verdana" w:hAnsi="Verdana"/>
          <w:sz w:val="16"/>
          <w:szCs w:val="16"/>
        </w:rPr>
        <w:t xml:space="preserve">Adres strony internetowej: </w:t>
      </w:r>
      <w:hyperlink r:id="rId7" w:history="1">
        <w:r w:rsidRPr="009B0E0A">
          <w:rPr>
            <w:rStyle w:val="Hipercze"/>
            <w:rFonts w:ascii="Verdana" w:hAnsi="Verdana"/>
            <w:sz w:val="16"/>
            <w:szCs w:val="16"/>
          </w:rPr>
          <w:t>www.7szmw.pl</w:t>
        </w:r>
      </w:hyperlink>
      <w:r>
        <w:rPr>
          <w:rFonts w:ascii="Verdana" w:hAnsi="Verdana"/>
          <w:sz w:val="16"/>
          <w:szCs w:val="16"/>
        </w:rPr>
        <w:t xml:space="preserve"> </w:t>
      </w:r>
    </w:p>
    <w:p w14:paraId="65AE0E1A" w14:textId="64C53694" w:rsidR="00ED5256" w:rsidRDefault="00ED5256" w:rsidP="00ED5256">
      <w:pPr>
        <w:spacing w:after="0" w:line="360" w:lineRule="auto"/>
        <w:jc w:val="both"/>
        <w:rPr>
          <w:rFonts w:ascii="Verdana" w:hAnsi="Verdana"/>
          <w:sz w:val="16"/>
          <w:szCs w:val="16"/>
        </w:rPr>
      </w:pPr>
      <w:r>
        <w:rPr>
          <w:rFonts w:ascii="Verdana" w:hAnsi="Verdana"/>
          <w:sz w:val="16"/>
          <w:szCs w:val="16"/>
        </w:rPr>
        <w:t xml:space="preserve">Adres poczty elektronicznej: </w:t>
      </w:r>
      <w:hyperlink r:id="rId8" w:history="1">
        <w:r w:rsidRPr="009B0E0A">
          <w:rPr>
            <w:rStyle w:val="Hipercze"/>
            <w:rFonts w:ascii="Verdana" w:hAnsi="Verdana"/>
            <w:sz w:val="16"/>
            <w:szCs w:val="16"/>
          </w:rPr>
          <w:t>przetargi@7szmw.pl</w:t>
        </w:r>
      </w:hyperlink>
      <w:r>
        <w:rPr>
          <w:rFonts w:ascii="Verdana" w:hAnsi="Verdana"/>
          <w:sz w:val="16"/>
          <w:szCs w:val="16"/>
        </w:rPr>
        <w:t xml:space="preserve"> / </w:t>
      </w:r>
      <w:hyperlink r:id="rId9" w:history="1">
        <w:r w:rsidRPr="009B0E0A">
          <w:rPr>
            <w:rStyle w:val="Hipercze"/>
            <w:rFonts w:ascii="Verdana" w:hAnsi="Verdana"/>
            <w:sz w:val="16"/>
            <w:szCs w:val="16"/>
          </w:rPr>
          <w:t>e.brzywca@7szmw.pl</w:t>
        </w:r>
      </w:hyperlink>
      <w:r>
        <w:rPr>
          <w:rFonts w:ascii="Verdana" w:hAnsi="Verdana"/>
          <w:sz w:val="16"/>
          <w:szCs w:val="16"/>
        </w:rPr>
        <w:t xml:space="preserve"> </w:t>
      </w:r>
    </w:p>
    <w:p w14:paraId="5AB14D2D" w14:textId="77777777" w:rsidR="00ED5256" w:rsidRDefault="00ED5256" w:rsidP="00ED5256">
      <w:pPr>
        <w:spacing w:after="0" w:line="360" w:lineRule="auto"/>
        <w:jc w:val="both"/>
        <w:rPr>
          <w:rFonts w:ascii="Verdana" w:hAnsi="Verdana"/>
          <w:sz w:val="16"/>
          <w:szCs w:val="16"/>
        </w:rPr>
      </w:pPr>
    </w:p>
    <w:p w14:paraId="6C31BDAB" w14:textId="77777777" w:rsidR="00ED5256" w:rsidRDefault="00ED5256" w:rsidP="00ED5256">
      <w:pPr>
        <w:spacing w:after="0" w:line="360" w:lineRule="auto"/>
        <w:jc w:val="both"/>
        <w:rPr>
          <w:rFonts w:ascii="Verdana" w:hAnsi="Verdana"/>
          <w:sz w:val="16"/>
          <w:szCs w:val="16"/>
        </w:rPr>
      </w:pPr>
    </w:p>
    <w:p w14:paraId="17D3F5D9" w14:textId="636ACD0B" w:rsidR="00ED5256" w:rsidRDefault="00ED5256" w:rsidP="00ED5256">
      <w:pPr>
        <w:spacing w:after="0" w:line="360" w:lineRule="auto"/>
        <w:jc w:val="both"/>
        <w:rPr>
          <w:rFonts w:ascii="Verdana" w:hAnsi="Verdana"/>
          <w:sz w:val="16"/>
          <w:szCs w:val="16"/>
        </w:rPr>
      </w:pPr>
      <w:r>
        <w:rPr>
          <w:rFonts w:ascii="Verdana" w:hAnsi="Verdana"/>
          <w:sz w:val="16"/>
          <w:szCs w:val="16"/>
        </w:rPr>
        <w:t>Konkurs ofert jest prowadzony zgodnie z przepisem art. 26 ustawy z dnia 15 kwietnia 2011 roku o działalności leczniczej [Dz.U. z 2025, poz. 450 z późn. zm.] oraz ustawą z dnia 27 sierpnia 2004 roku o świadczeniach opieki zdrowotnej finansowanych ze środków publicznych [tekst jednolity Dz.U. 2024, poz. 146 z pó</w:t>
      </w:r>
      <w:r w:rsidR="00320806">
        <w:rPr>
          <w:rFonts w:ascii="Verdana" w:hAnsi="Verdana"/>
          <w:sz w:val="16"/>
          <w:szCs w:val="16"/>
        </w:rPr>
        <w:t>ź</w:t>
      </w:r>
      <w:r>
        <w:rPr>
          <w:rFonts w:ascii="Verdana" w:hAnsi="Verdana"/>
          <w:sz w:val="16"/>
          <w:szCs w:val="16"/>
        </w:rPr>
        <w:t xml:space="preserve">n. </w:t>
      </w:r>
      <w:r w:rsidR="00320806">
        <w:rPr>
          <w:rFonts w:ascii="Verdana" w:hAnsi="Verdana"/>
          <w:sz w:val="16"/>
          <w:szCs w:val="16"/>
        </w:rPr>
        <w:t>z</w:t>
      </w:r>
      <w:r>
        <w:rPr>
          <w:rFonts w:ascii="Verdana" w:hAnsi="Verdana"/>
          <w:sz w:val="16"/>
          <w:szCs w:val="16"/>
        </w:rPr>
        <w:t>m.]</w:t>
      </w:r>
      <w:r w:rsidR="00320806">
        <w:rPr>
          <w:rFonts w:ascii="Verdana" w:hAnsi="Verdana"/>
          <w:sz w:val="16"/>
          <w:szCs w:val="16"/>
        </w:rPr>
        <w:t xml:space="preserve"> i regulaminem przeprowadzania konkursu ofert na udzielanie świadczeń zdrowotnych w </w:t>
      </w:r>
      <w:r w:rsidR="00320806" w:rsidRPr="00320806">
        <w:rPr>
          <w:rFonts w:ascii="Verdana" w:hAnsi="Verdana"/>
          <w:sz w:val="16"/>
          <w:szCs w:val="16"/>
        </w:rPr>
        <w:t>7 Szpital</w:t>
      </w:r>
      <w:r w:rsidR="00320806">
        <w:rPr>
          <w:rFonts w:ascii="Verdana" w:hAnsi="Verdana"/>
          <w:sz w:val="16"/>
          <w:szCs w:val="16"/>
        </w:rPr>
        <w:t>u</w:t>
      </w:r>
      <w:r w:rsidR="00320806" w:rsidRPr="00320806">
        <w:rPr>
          <w:rFonts w:ascii="Verdana" w:hAnsi="Verdana"/>
          <w:sz w:val="16"/>
          <w:szCs w:val="16"/>
        </w:rPr>
        <w:t xml:space="preserve"> Marynarki Wojennej z Przychodnią Samodzielny</w:t>
      </w:r>
      <w:r w:rsidR="00320806">
        <w:rPr>
          <w:rFonts w:ascii="Verdana" w:hAnsi="Verdana"/>
          <w:sz w:val="16"/>
          <w:szCs w:val="16"/>
        </w:rPr>
        <w:t>m</w:t>
      </w:r>
      <w:r w:rsidR="00320806" w:rsidRPr="00320806">
        <w:rPr>
          <w:rFonts w:ascii="Verdana" w:hAnsi="Verdana"/>
          <w:sz w:val="16"/>
          <w:szCs w:val="16"/>
        </w:rPr>
        <w:t xml:space="preserve"> Publiczny</w:t>
      </w:r>
      <w:r w:rsidR="00320806">
        <w:rPr>
          <w:rFonts w:ascii="Verdana" w:hAnsi="Verdana"/>
          <w:sz w:val="16"/>
          <w:szCs w:val="16"/>
        </w:rPr>
        <w:t>m</w:t>
      </w:r>
      <w:r w:rsidR="00320806" w:rsidRPr="00320806">
        <w:rPr>
          <w:rFonts w:ascii="Verdana" w:hAnsi="Verdana"/>
          <w:sz w:val="16"/>
          <w:szCs w:val="16"/>
        </w:rPr>
        <w:t xml:space="preserve"> Zakład</w:t>
      </w:r>
      <w:r w:rsidR="00320806">
        <w:rPr>
          <w:rFonts w:ascii="Verdana" w:hAnsi="Verdana"/>
          <w:sz w:val="16"/>
          <w:szCs w:val="16"/>
        </w:rPr>
        <w:t>zie</w:t>
      </w:r>
      <w:r w:rsidR="00320806" w:rsidRPr="00320806">
        <w:rPr>
          <w:rFonts w:ascii="Verdana" w:hAnsi="Verdana"/>
          <w:sz w:val="16"/>
          <w:szCs w:val="16"/>
        </w:rPr>
        <w:t xml:space="preserve"> Opieki Zdrowotnej imienia kontradmirała profesora Wiesława Łasińskiego w Gdańsku, 80-305 Gdańsk, ul. Polanki 117</w:t>
      </w:r>
      <w:r w:rsidR="00320806">
        <w:rPr>
          <w:rFonts w:ascii="Verdana" w:hAnsi="Verdana"/>
          <w:sz w:val="16"/>
          <w:szCs w:val="16"/>
        </w:rPr>
        <w:t>.</w:t>
      </w:r>
    </w:p>
    <w:p w14:paraId="73C96107" w14:textId="77777777" w:rsidR="00320806" w:rsidRDefault="00320806" w:rsidP="00ED5256">
      <w:pPr>
        <w:spacing w:after="0" w:line="360" w:lineRule="auto"/>
        <w:jc w:val="both"/>
        <w:rPr>
          <w:rFonts w:ascii="Verdana" w:hAnsi="Verdana"/>
          <w:sz w:val="16"/>
          <w:szCs w:val="16"/>
        </w:rPr>
      </w:pPr>
    </w:p>
    <w:p w14:paraId="7A333137" w14:textId="1DF59BCA" w:rsidR="00320806" w:rsidRPr="00320806" w:rsidRDefault="00320806" w:rsidP="00ED5256">
      <w:pPr>
        <w:spacing w:after="0" w:line="360" w:lineRule="auto"/>
        <w:jc w:val="both"/>
        <w:rPr>
          <w:rFonts w:ascii="Verdana" w:hAnsi="Verdana"/>
          <w:sz w:val="16"/>
          <w:szCs w:val="16"/>
        </w:rPr>
      </w:pPr>
      <w:r w:rsidRPr="00320806">
        <w:rPr>
          <w:rFonts w:ascii="Verdana" w:hAnsi="Verdana"/>
          <w:sz w:val="16"/>
          <w:szCs w:val="16"/>
        </w:rPr>
        <w:t>Użyte skróty i terminy:</w:t>
      </w:r>
    </w:p>
    <w:p w14:paraId="58D4151C" w14:textId="226BADF7" w:rsidR="00320806" w:rsidRDefault="00320806" w:rsidP="00ED5256">
      <w:pPr>
        <w:spacing w:after="0" w:line="360" w:lineRule="auto"/>
        <w:jc w:val="both"/>
        <w:rPr>
          <w:rFonts w:ascii="Verdana" w:hAnsi="Verdana"/>
          <w:sz w:val="16"/>
          <w:szCs w:val="16"/>
        </w:rPr>
      </w:pPr>
      <w:r w:rsidRPr="00320806">
        <w:rPr>
          <w:rFonts w:ascii="Verdana" w:hAnsi="Verdana"/>
          <w:b/>
          <w:bCs/>
          <w:sz w:val="16"/>
          <w:szCs w:val="16"/>
        </w:rPr>
        <w:t xml:space="preserve">SWKO </w:t>
      </w:r>
      <w:r>
        <w:rPr>
          <w:rFonts w:ascii="Verdana" w:hAnsi="Verdana"/>
          <w:sz w:val="16"/>
          <w:szCs w:val="16"/>
        </w:rPr>
        <w:t>– Szczegółowe Warunki Konkursu Ofert.</w:t>
      </w:r>
    </w:p>
    <w:p w14:paraId="37A62418" w14:textId="6F120C38" w:rsidR="00320806" w:rsidRDefault="00320806" w:rsidP="00ED5256">
      <w:pPr>
        <w:spacing w:after="0" w:line="360" w:lineRule="auto"/>
        <w:jc w:val="both"/>
        <w:rPr>
          <w:rFonts w:ascii="Verdana" w:hAnsi="Verdana"/>
          <w:sz w:val="16"/>
          <w:szCs w:val="16"/>
        </w:rPr>
      </w:pPr>
      <w:r w:rsidRPr="00320806">
        <w:rPr>
          <w:rFonts w:ascii="Verdana" w:hAnsi="Verdana"/>
          <w:b/>
          <w:bCs/>
          <w:sz w:val="16"/>
          <w:szCs w:val="16"/>
        </w:rPr>
        <w:t>Udzielający Zamówienie</w:t>
      </w:r>
      <w:r>
        <w:rPr>
          <w:rFonts w:ascii="Verdana" w:hAnsi="Verdana"/>
          <w:sz w:val="16"/>
          <w:szCs w:val="16"/>
        </w:rPr>
        <w:t xml:space="preserve"> – należy rozumieć </w:t>
      </w:r>
      <w:r w:rsidRPr="00320806">
        <w:rPr>
          <w:rFonts w:ascii="Verdana" w:hAnsi="Verdana"/>
          <w:sz w:val="16"/>
          <w:szCs w:val="16"/>
        </w:rPr>
        <w:t>7 Szpital Marynarki Wojennej z Przychodnią Samodzielny Publiczny Zakład Opieki Zdrowotnej imienia kontradmirała profesora Wiesława Łasińskiego w Gdańsku</w:t>
      </w:r>
      <w:r>
        <w:rPr>
          <w:rFonts w:ascii="Verdana" w:hAnsi="Verdana"/>
          <w:sz w:val="16"/>
          <w:szCs w:val="16"/>
        </w:rPr>
        <w:t>.</w:t>
      </w:r>
    </w:p>
    <w:p w14:paraId="636DA6FF" w14:textId="5BD40008" w:rsidR="00320806" w:rsidRDefault="00320806" w:rsidP="00ED5256">
      <w:pPr>
        <w:spacing w:after="0" w:line="360" w:lineRule="auto"/>
        <w:jc w:val="both"/>
        <w:rPr>
          <w:rFonts w:ascii="Verdana" w:hAnsi="Verdana"/>
          <w:sz w:val="16"/>
          <w:szCs w:val="16"/>
        </w:rPr>
      </w:pPr>
      <w:r w:rsidRPr="00320806">
        <w:rPr>
          <w:rFonts w:ascii="Verdana" w:hAnsi="Verdana"/>
          <w:b/>
          <w:bCs/>
          <w:sz w:val="16"/>
          <w:szCs w:val="16"/>
        </w:rPr>
        <w:t>Przyjmujący Zamówienie</w:t>
      </w:r>
      <w:r>
        <w:rPr>
          <w:rFonts w:ascii="Verdana" w:hAnsi="Verdana"/>
          <w:sz w:val="16"/>
          <w:szCs w:val="16"/>
        </w:rPr>
        <w:t xml:space="preserve"> – należy rozumieć podmioty, o których mowa w art. 26</w:t>
      </w:r>
      <w:r w:rsidRPr="00320806">
        <w:t xml:space="preserve"> </w:t>
      </w:r>
      <w:r w:rsidRPr="00320806">
        <w:rPr>
          <w:rFonts w:ascii="Verdana" w:hAnsi="Verdana"/>
          <w:sz w:val="16"/>
          <w:szCs w:val="16"/>
        </w:rPr>
        <w:t>ustawy z dnia 15 kwietnia 2011 roku o działalności leczniczej [Dz.U. z 2025, poz. 450 z późn. zm.</w:t>
      </w:r>
      <w:r>
        <w:rPr>
          <w:rFonts w:ascii="Verdana" w:hAnsi="Verdana"/>
          <w:sz w:val="16"/>
          <w:szCs w:val="16"/>
        </w:rPr>
        <w:t>], przystępujące do ogłaszanego konkursu ofert.</w:t>
      </w:r>
    </w:p>
    <w:p w14:paraId="79D661C7" w14:textId="77777777" w:rsidR="00320806" w:rsidRDefault="00320806" w:rsidP="00ED5256">
      <w:pPr>
        <w:spacing w:after="0" w:line="360" w:lineRule="auto"/>
        <w:jc w:val="both"/>
        <w:rPr>
          <w:rFonts w:ascii="Verdana" w:hAnsi="Verdana"/>
          <w:sz w:val="16"/>
          <w:szCs w:val="16"/>
        </w:rPr>
      </w:pPr>
    </w:p>
    <w:p w14:paraId="23C081C3" w14:textId="77777777" w:rsidR="00320806" w:rsidRDefault="00320806" w:rsidP="00ED5256">
      <w:pPr>
        <w:spacing w:after="0" w:line="360" w:lineRule="auto"/>
        <w:jc w:val="both"/>
        <w:rPr>
          <w:rFonts w:ascii="Verdana" w:hAnsi="Verdana"/>
          <w:sz w:val="16"/>
          <w:szCs w:val="16"/>
        </w:rPr>
      </w:pPr>
    </w:p>
    <w:p w14:paraId="494A495C" w14:textId="4624A544" w:rsidR="00320806" w:rsidRDefault="00320806" w:rsidP="007F7D3C">
      <w:pPr>
        <w:spacing w:after="0" w:line="360" w:lineRule="auto"/>
        <w:jc w:val="center"/>
        <w:rPr>
          <w:rFonts w:ascii="Verdana" w:hAnsi="Verdana"/>
          <w:b/>
          <w:bCs/>
          <w:sz w:val="16"/>
          <w:szCs w:val="16"/>
        </w:rPr>
      </w:pPr>
      <w:r w:rsidRPr="00320806">
        <w:rPr>
          <w:rFonts w:ascii="Verdana" w:hAnsi="Verdana"/>
          <w:b/>
          <w:bCs/>
          <w:sz w:val="16"/>
          <w:szCs w:val="16"/>
        </w:rPr>
        <w:t>OPIS PRZEDMIOTU ZAMÓWIENIA</w:t>
      </w:r>
    </w:p>
    <w:p w14:paraId="3FCCFF6E" w14:textId="68982760" w:rsidR="00320806" w:rsidRDefault="00320806" w:rsidP="00320806">
      <w:pPr>
        <w:pStyle w:val="Akapitzlist"/>
        <w:numPr>
          <w:ilvl w:val="0"/>
          <w:numId w:val="2"/>
        </w:numPr>
        <w:spacing w:after="0" w:line="360" w:lineRule="auto"/>
        <w:jc w:val="both"/>
        <w:rPr>
          <w:rFonts w:ascii="Verdana" w:hAnsi="Verdana"/>
          <w:sz w:val="16"/>
          <w:szCs w:val="16"/>
        </w:rPr>
      </w:pPr>
      <w:r>
        <w:rPr>
          <w:rFonts w:ascii="Verdana" w:hAnsi="Verdana"/>
          <w:sz w:val="16"/>
          <w:szCs w:val="16"/>
        </w:rPr>
        <w:t xml:space="preserve">Przedmiotem zamówienia konkursowego jest udzielanie świadczeń zdrowotnych na wykonywanie usługi opisów badań z zakresu diagnostyki obrazowej </w:t>
      </w:r>
      <w:r w:rsidR="00D762DC">
        <w:rPr>
          <w:rFonts w:ascii="Verdana" w:hAnsi="Verdana"/>
          <w:sz w:val="16"/>
          <w:szCs w:val="16"/>
        </w:rPr>
        <w:t xml:space="preserve"> - TK i MRI, </w:t>
      </w:r>
      <w:r>
        <w:rPr>
          <w:rFonts w:ascii="Verdana" w:hAnsi="Verdana"/>
          <w:sz w:val="16"/>
          <w:szCs w:val="16"/>
        </w:rPr>
        <w:t>w oparciu o teleradiologię</w:t>
      </w:r>
      <w:r w:rsidR="00D762DC">
        <w:rPr>
          <w:rFonts w:ascii="Verdana" w:hAnsi="Verdana"/>
          <w:sz w:val="16"/>
          <w:szCs w:val="16"/>
        </w:rPr>
        <w:t xml:space="preserve">, </w:t>
      </w:r>
      <w:r>
        <w:rPr>
          <w:rFonts w:ascii="Verdana" w:hAnsi="Verdana"/>
          <w:sz w:val="16"/>
          <w:szCs w:val="16"/>
        </w:rPr>
        <w:t>całodobowo</w:t>
      </w:r>
      <w:r w:rsidR="00D762DC">
        <w:rPr>
          <w:rFonts w:ascii="Verdana" w:hAnsi="Verdana"/>
          <w:sz w:val="16"/>
          <w:szCs w:val="16"/>
        </w:rPr>
        <w:t xml:space="preserve">, przez 24h, 7 dni w tygodniu przez 365 dni w roku, na rzecz pacjentów Zakładu Diagnostyki Obrazowej </w:t>
      </w:r>
      <w:r w:rsidR="00D762DC" w:rsidRPr="00D762DC">
        <w:rPr>
          <w:rFonts w:ascii="Verdana" w:hAnsi="Verdana"/>
          <w:sz w:val="16"/>
          <w:szCs w:val="16"/>
        </w:rPr>
        <w:t>7 Szpital</w:t>
      </w:r>
      <w:r w:rsidR="00D762DC">
        <w:rPr>
          <w:rFonts w:ascii="Verdana" w:hAnsi="Verdana"/>
          <w:sz w:val="16"/>
          <w:szCs w:val="16"/>
        </w:rPr>
        <w:t>a</w:t>
      </w:r>
      <w:r w:rsidR="00D762DC" w:rsidRPr="00D762DC">
        <w:rPr>
          <w:rFonts w:ascii="Verdana" w:hAnsi="Verdana"/>
          <w:sz w:val="16"/>
          <w:szCs w:val="16"/>
        </w:rPr>
        <w:t xml:space="preserve"> Marynarki Wojennej z Przychodnią Samodzieln</w:t>
      </w:r>
      <w:r w:rsidR="00D762DC">
        <w:rPr>
          <w:rFonts w:ascii="Verdana" w:hAnsi="Verdana"/>
          <w:sz w:val="16"/>
          <w:szCs w:val="16"/>
        </w:rPr>
        <w:t>ego</w:t>
      </w:r>
      <w:r w:rsidR="00D762DC" w:rsidRPr="00D762DC">
        <w:rPr>
          <w:rFonts w:ascii="Verdana" w:hAnsi="Verdana"/>
          <w:sz w:val="16"/>
          <w:szCs w:val="16"/>
        </w:rPr>
        <w:t xml:space="preserve"> Publiczn</w:t>
      </w:r>
      <w:r w:rsidR="00D762DC">
        <w:rPr>
          <w:rFonts w:ascii="Verdana" w:hAnsi="Verdana"/>
          <w:sz w:val="16"/>
          <w:szCs w:val="16"/>
        </w:rPr>
        <w:t>ego</w:t>
      </w:r>
      <w:r w:rsidR="00D762DC" w:rsidRPr="00D762DC">
        <w:rPr>
          <w:rFonts w:ascii="Verdana" w:hAnsi="Verdana"/>
          <w:sz w:val="16"/>
          <w:szCs w:val="16"/>
        </w:rPr>
        <w:t xml:space="preserve"> Zakład</w:t>
      </w:r>
      <w:r w:rsidR="00D762DC">
        <w:rPr>
          <w:rFonts w:ascii="Verdana" w:hAnsi="Verdana"/>
          <w:sz w:val="16"/>
          <w:szCs w:val="16"/>
        </w:rPr>
        <w:t>u</w:t>
      </w:r>
      <w:r w:rsidR="00D762DC" w:rsidRPr="00D762DC">
        <w:rPr>
          <w:rFonts w:ascii="Verdana" w:hAnsi="Verdana"/>
          <w:sz w:val="16"/>
          <w:szCs w:val="16"/>
        </w:rPr>
        <w:t xml:space="preserve"> Opieki Zdrowotnej imienia kontradmirała profesora Wiesława Łasińskiego w Gdańsku</w:t>
      </w:r>
      <w:r w:rsidR="00D762DC">
        <w:rPr>
          <w:rFonts w:ascii="Verdana" w:hAnsi="Verdana"/>
          <w:sz w:val="16"/>
          <w:szCs w:val="16"/>
        </w:rPr>
        <w:t xml:space="preserve">, zgodnie z Formularzem cenowym stanowiącym </w:t>
      </w:r>
      <w:r w:rsidR="00D762DC" w:rsidRPr="00147B8D">
        <w:rPr>
          <w:rFonts w:ascii="Verdana" w:hAnsi="Verdana"/>
          <w:b/>
          <w:bCs/>
          <w:sz w:val="16"/>
          <w:szCs w:val="16"/>
        </w:rPr>
        <w:t xml:space="preserve">załącznik nr 2 </w:t>
      </w:r>
      <w:r w:rsidR="00D762DC">
        <w:rPr>
          <w:rFonts w:ascii="Verdana" w:hAnsi="Verdana"/>
          <w:sz w:val="16"/>
          <w:szCs w:val="16"/>
        </w:rPr>
        <w:t>do SWKO w trybie:</w:t>
      </w:r>
    </w:p>
    <w:p w14:paraId="11A02AD2" w14:textId="7B366668" w:rsidR="00D762DC" w:rsidRDefault="00464994" w:rsidP="00D762DC">
      <w:pPr>
        <w:pStyle w:val="Akapitzlist"/>
        <w:numPr>
          <w:ilvl w:val="0"/>
          <w:numId w:val="3"/>
        </w:numPr>
        <w:spacing w:after="0" w:line="360" w:lineRule="auto"/>
        <w:jc w:val="both"/>
        <w:rPr>
          <w:rFonts w:ascii="Verdana" w:hAnsi="Verdana"/>
          <w:sz w:val="16"/>
          <w:szCs w:val="16"/>
        </w:rPr>
      </w:pPr>
      <w:r>
        <w:rPr>
          <w:rFonts w:ascii="Verdana" w:hAnsi="Verdana"/>
          <w:sz w:val="16"/>
          <w:szCs w:val="16"/>
        </w:rPr>
        <w:t>do 24 h od momentu otrzymania badania TK w przypadku badań planowych szpitalnych,</w:t>
      </w:r>
    </w:p>
    <w:p w14:paraId="0785B57B" w14:textId="2A671594" w:rsidR="00464994" w:rsidRDefault="00464994" w:rsidP="00D762DC">
      <w:pPr>
        <w:pStyle w:val="Akapitzlist"/>
        <w:numPr>
          <w:ilvl w:val="0"/>
          <w:numId w:val="3"/>
        </w:numPr>
        <w:spacing w:after="0" w:line="360" w:lineRule="auto"/>
        <w:jc w:val="both"/>
        <w:rPr>
          <w:rFonts w:ascii="Verdana" w:hAnsi="Verdana"/>
          <w:sz w:val="16"/>
          <w:szCs w:val="16"/>
        </w:rPr>
      </w:pPr>
      <w:r>
        <w:rPr>
          <w:rFonts w:ascii="Verdana" w:hAnsi="Verdana"/>
          <w:sz w:val="16"/>
          <w:szCs w:val="16"/>
        </w:rPr>
        <w:t>do 5 dni roboczych od momentu otrzymania badania TK w przypadku badań planowych ambulatoryjnych,</w:t>
      </w:r>
    </w:p>
    <w:p w14:paraId="7634294A" w14:textId="17FA7B05" w:rsidR="00464994" w:rsidRDefault="00464994" w:rsidP="00D762DC">
      <w:pPr>
        <w:pStyle w:val="Akapitzlist"/>
        <w:numPr>
          <w:ilvl w:val="0"/>
          <w:numId w:val="3"/>
        </w:numPr>
        <w:spacing w:after="0" w:line="360" w:lineRule="auto"/>
        <w:jc w:val="both"/>
        <w:rPr>
          <w:rFonts w:ascii="Verdana" w:hAnsi="Verdana"/>
          <w:sz w:val="16"/>
          <w:szCs w:val="16"/>
        </w:rPr>
      </w:pPr>
      <w:r>
        <w:rPr>
          <w:rFonts w:ascii="Verdana" w:hAnsi="Verdana"/>
          <w:sz w:val="16"/>
          <w:szCs w:val="16"/>
        </w:rPr>
        <w:lastRenderedPageBreak/>
        <w:t>do 30 min. od momentu otrzymania badania TK w przypadku badań szpitalnych i ambulatoryjnych na „cito”</w:t>
      </w:r>
    </w:p>
    <w:p w14:paraId="725E563C" w14:textId="595E9E95" w:rsidR="00464994" w:rsidRDefault="00464994" w:rsidP="00D762DC">
      <w:pPr>
        <w:pStyle w:val="Akapitzlist"/>
        <w:numPr>
          <w:ilvl w:val="0"/>
          <w:numId w:val="3"/>
        </w:numPr>
        <w:spacing w:after="0" w:line="360" w:lineRule="auto"/>
        <w:jc w:val="both"/>
        <w:rPr>
          <w:rFonts w:ascii="Verdana" w:hAnsi="Verdana"/>
          <w:sz w:val="16"/>
          <w:szCs w:val="16"/>
        </w:rPr>
      </w:pPr>
      <w:r>
        <w:rPr>
          <w:rFonts w:ascii="Verdana" w:hAnsi="Verdana"/>
          <w:sz w:val="16"/>
          <w:szCs w:val="16"/>
        </w:rPr>
        <w:t>do 5dni kalendarzowych od momentu otrzymania badania MRI w przypadku badań planowych szpitalnych</w:t>
      </w:r>
    </w:p>
    <w:p w14:paraId="1BC1D2CA" w14:textId="7AA5FB71" w:rsidR="00464994" w:rsidRDefault="00464994" w:rsidP="00D762DC">
      <w:pPr>
        <w:pStyle w:val="Akapitzlist"/>
        <w:numPr>
          <w:ilvl w:val="0"/>
          <w:numId w:val="3"/>
        </w:numPr>
        <w:spacing w:after="0" w:line="360" w:lineRule="auto"/>
        <w:jc w:val="both"/>
        <w:rPr>
          <w:rFonts w:ascii="Verdana" w:hAnsi="Verdana"/>
          <w:sz w:val="16"/>
          <w:szCs w:val="16"/>
        </w:rPr>
      </w:pPr>
      <w:r>
        <w:rPr>
          <w:rFonts w:ascii="Verdana" w:hAnsi="Verdana"/>
          <w:sz w:val="16"/>
          <w:szCs w:val="16"/>
        </w:rPr>
        <w:t>do 7 dni roboczych od momentu otrzymania badania MRI w przypadku badań planowych ambulatoryjnych i onkologicznych.</w:t>
      </w:r>
    </w:p>
    <w:p w14:paraId="7FC9EF89" w14:textId="1BEC8797" w:rsidR="00464994" w:rsidRDefault="00464994" w:rsidP="00464994">
      <w:pPr>
        <w:pStyle w:val="Akapitzlist"/>
        <w:numPr>
          <w:ilvl w:val="0"/>
          <w:numId w:val="2"/>
        </w:numPr>
        <w:spacing w:after="0" w:line="360" w:lineRule="auto"/>
        <w:jc w:val="both"/>
        <w:rPr>
          <w:rFonts w:ascii="Verdana" w:hAnsi="Verdana"/>
          <w:sz w:val="16"/>
          <w:szCs w:val="16"/>
        </w:rPr>
      </w:pPr>
      <w:r>
        <w:rPr>
          <w:rFonts w:ascii="Verdana" w:hAnsi="Verdana"/>
          <w:sz w:val="16"/>
          <w:szCs w:val="16"/>
        </w:rPr>
        <w:t xml:space="preserve">Ilość przesyłanych badań TK i MRI do opisu będzie wynikała z bieżącego zapotrzebowania </w:t>
      </w:r>
      <w:r w:rsidR="00147B8D">
        <w:rPr>
          <w:rFonts w:ascii="Verdana" w:hAnsi="Verdana"/>
          <w:sz w:val="16"/>
          <w:szCs w:val="16"/>
        </w:rPr>
        <w:t>Udzielającego Zamówienie i stanowi jedynie liczby szacunkowe a Udzielający Zamówienie nie gwarantuje wykonania podanej szacunkowej ilości badań. Ilość badań służy wyłącznie oszacowaniu wartości oferty i może podlegać zmianom.</w:t>
      </w:r>
      <w:r w:rsidR="00C80FDC" w:rsidRPr="00C80FDC">
        <w:t xml:space="preserve"> </w:t>
      </w:r>
      <w:r w:rsidR="00C80FDC" w:rsidRPr="00C80FDC">
        <w:rPr>
          <w:rFonts w:ascii="Verdana" w:hAnsi="Verdana"/>
          <w:sz w:val="16"/>
          <w:szCs w:val="16"/>
        </w:rPr>
        <w:t>Przyjmujący Zamówienie</w:t>
      </w:r>
      <w:r w:rsidR="00C80FDC">
        <w:t xml:space="preserve"> </w:t>
      </w:r>
      <w:r w:rsidR="00C80FDC" w:rsidRPr="00C80FDC">
        <w:rPr>
          <w:rFonts w:ascii="Verdana" w:hAnsi="Verdana"/>
          <w:sz w:val="16"/>
          <w:szCs w:val="16"/>
        </w:rPr>
        <w:t>zobowiązuje się do elastycznego reagowania na zwiększone lub zmniejszone potrzeby Zamawiającego w zakresie ilości badań, w sposób zapewniający niezakłóconą realizację Umowy</w:t>
      </w:r>
      <w:r w:rsidR="00C80FDC">
        <w:rPr>
          <w:rFonts w:ascii="Verdana" w:hAnsi="Verdana"/>
          <w:sz w:val="16"/>
          <w:szCs w:val="16"/>
        </w:rPr>
        <w:t>.</w:t>
      </w:r>
    </w:p>
    <w:p w14:paraId="16DF8F2E" w14:textId="0D0F00C3" w:rsidR="00147B8D" w:rsidRDefault="00147B8D" w:rsidP="00464994">
      <w:pPr>
        <w:pStyle w:val="Akapitzlist"/>
        <w:numPr>
          <w:ilvl w:val="0"/>
          <w:numId w:val="2"/>
        </w:numPr>
        <w:spacing w:after="0" w:line="360" w:lineRule="auto"/>
        <w:jc w:val="both"/>
        <w:rPr>
          <w:rFonts w:ascii="Verdana" w:hAnsi="Verdana"/>
          <w:sz w:val="16"/>
          <w:szCs w:val="16"/>
        </w:rPr>
      </w:pPr>
      <w:r>
        <w:rPr>
          <w:rFonts w:ascii="Verdana" w:hAnsi="Verdana"/>
          <w:sz w:val="16"/>
          <w:szCs w:val="16"/>
        </w:rPr>
        <w:t>Termin realizacji przedmiotu umowy rozpoczyna bieg od dnia podpisania umowy.</w:t>
      </w:r>
    </w:p>
    <w:p w14:paraId="04C9C09F" w14:textId="51B0AF84" w:rsidR="00147B8D" w:rsidRDefault="00147B8D" w:rsidP="00464994">
      <w:pPr>
        <w:pStyle w:val="Akapitzlist"/>
        <w:numPr>
          <w:ilvl w:val="0"/>
          <w:numId w:val="2"/>
        </w:numPr>
        <w:spacing w:after="0" w:line="360" w:lineRule="auto"/>
        <w:jc w:val="both"/>
        <w:rPr>
          <w:rFonts w:ascii="Verdana" w:hAnsi="Verdana"/>
          <w:sz w:val="16"/>
          <w:szCs w:val="16"/>
        </w:rPr>
      </w:pPr>
      <w:r>
        <w:rPr>
          <w:rFonts w:ascii="Verdana" w:hAnsi="Verdana"/>
          <w:sz w:val="16"/>
          <w:szCs w:val="16"/>
        </w:rPr>
        <w:t>Przyjmujący Zamówienie będzie wykonywał badania jako usługę planową lub pilna, w tym ostatnim przypadku zlecenie wykonania badania będzie oznaczone dodatkowo wyrazami „pilne” lub „cito”.</w:t>
      </w:r>
    </w:p>
    <w:p w14:paraId="03373D8D" w14:textId="2F4B23C1" w:rsidR="00147B8D" w:rsidRDefault="00147B8D" w:rsidP="00464994">
      <w:pPr>
        <w:pStyle w:val="Akapitzlist"/>
        <w:numPr>
          <w:ilvl w:val="0"/>
          <w:numId w:val="2"/>
        </w:numPr>
        <w:spacing w:after="0" w:line="360" w:lineRule="auto"/>
        <w:jc w:val="both"/>
        <w:rPr>
          <w:rFonts w:ascii="Verdana" w:hAnsi="Verdana"/>
          <w:sz w:val="16"/>
          <w:szCs w:val="16"/>
        </w:rPr>
      </w:pPr>
      <w:r>
        <w:rPr>
          <w:rFonts w:ascii="Verdana" w:hAnsi="Verdana"/>
          <w:sz w:val="16"/>
          <w:szCs w:val="16"/>
        </w:rPr>
        <w:t>Czas oczekiwania na opis badania rozpoczyna się od chwili otrzymania kompletu dokumentów: obrazy badania, skierowanie i dokumentacja medyczna [jeśli pacjent posiada] w formie elektronicznej lub zeskanowanej.</w:t>
      </w:r>
    </w:p>
    <w:p w14:paraId="5E67D647" w14:textId="647685C7" w:rsidR="00147B8D" w:rsidRPr="0063439F" w:rsidRDefault="00147B8D" w:rsidP="00147B8D">
      <w:pPr>
        <w:numPr>
          <w:ilvl w:val="0"/>
          <w:numId w:val="2"/>
        </w:numPr>
        <w:autoSpaceDE w:val="0"/>
        <w:autoSpaceDN w:val="0"/>
        <w:adjustRightInd w:val="0"/>
        <w:spacing w:after="0" w:line="360" w:lineRule="auto"/>
        <w:jc w:val="both"/>
        <w:rPr>
          <w:rFonts w:ascii="Verdana" w:eastAsia="Calibri" w:hAnsi="Verdana" w:cs="Times New Roman"/>
          <w:color w:val="000000"/>
          <w:sz w:val="16"/>
          <w:szCs w:val="16"/>
        </w:rPr>
      </w:pPr>
      <w:r>
        <w:rPr>
          <w:rFonts w:ascii="Verdana" w:eastAsia="Calibri" w:hAnsi="Verdana" w:cs="Times New Roman"/>
          <w:color w:val="000000"/>
          <w:sz w:val="16"/>
          <w:szCs w:val="16"/>
        </w:rPr>
        <w:t>Przyjmujący Zamówienie</w:t>
      </w:r>
      <w:r w:rsidRPr="0063439F">
        <w:rPr>
          <w:rFonts w:ascii="Verdana" w:eastAsia="Calibri" w:hAnsi="Verdana" w:cs="Times New Roman"/>
          <w:color w:val="000000"/>
          <w:sz w:val="16"/>
          <w:szCs w:val="16"/>
        </w:rPr>
        <w:t xml:space="preserve">  jest zobowiązany do niezwłocznego poinformowania </w:t>
      </w:r>
      <w:r>
        <w:rPr>
          <w:rFonts w:ascii="Verdana" w:eastAsia="Calibri" w:hAnsi="Verdana" w:cs="Times New Roman"/>
          <w:color w:val="000000"/>
          <w:sz w:val="16"/>
          <w:szCs w:val="16"/>
        </w:rPr>
        <w:t>Udzielającego Zamówienie</w:t>
      </w:r>
      <w:r w:rsidRPr="0063439F">
        <w:rPr>
          <w:rFonts w:ascii="Verdana" w:eastAsia="Calibri" w:hAnsi="Verdana" w:cs="Times New Roman"/>
          <w:color w:val="000000"/>
          <w:sz w:val="16"/>
          <w:szCs w:val="16"/>
        </w:rPr>
        <w:t xml:space="preserve">  o przyczynach zwłoki i przewidywanym terminie wykonania opisu.   </w:t>
      </w:r>
    </w:p>
    <w:p w14:paraId="50945329" w14:textId="0A0B1511" w:rsidR="00147B8D" w:rsidRPr="0063439F" w:rsidRDefault="00147B8D" w:rsidP="00147B8D">
      <w:pPr>
        <w:numPr>
          <w:ilvl w:val="0"/>
          <w:numId w:val="2"/>
        </w:numPr>
        <w:autoSpaceDE w:val="0"/>
        <w:autoSpaceDN w:val="0"/>
        <w:adjustRightInd w:val="0"/>
        <w:spacing w:after="0" w:line="360" w:lineRule="auto"/>
        <w:jc w:val="both"/>
        <w:rPr>
          <w:rFonts w:ascii="Verdana" w:eastAsia="Calibri" w:hAnsi="Verdana" w:cs="Times New Roman"/>
          <w:color w:val="000000"/>
          <w:sz w:val="16"/>
          <w:szCs w:val="16"/>
        </w:rPr>
      </w:pPr>
      <w:r w:rsidRPr="0063439F">
        <w:rPr>
          <w:rFonts w:ascii="Verdana" w:eastAsia="Calibri" w:hAnsi="Verdana" w:cs="Times New Roman"/>
          <w:color w:val="000000"/>
          <w:sz w:val="16"/>
          <w:szCs w:val="16"/>
        </w:rPr>
        <w:t xml:space="preserve">W terminie wykonania przedmiotu Umowy </w:t>
      </w:r>
      <w:r w:rsidR="00C80FDC">
        <w:rPr>
          <w:rFonts w:ascii="Verdana" w:eastAsia="Calibri" w:hAnsi="Verdana" w:cs="Times New Roman"/>
          <w:color w:val="000000"/>
          <w:sz w:val="16"/>
          <w:szCs w:val="16"/>
        </w:rPr>
        <w:t>Przyjmujący Zamówienie</w:t>
      </w:r>
      <w:r w:rsidRPr="0063439F">
        <w:rPr>
          <w:rFonts w:ascii="Verdana" w:eastAsia="Calibri" w:hAnsi="Verdana" w:cs="Times New Roman"/>
          <w:color w:val="000000"/>
          <w:sz w:val="16"/>
          <w:szCs w:val="16"/>
        </w:rPr>
        <w:t xml:space="preserve"> zobowiązany jest:</w:t>
      </w:r>
    </w:p>
    <w:p w14:paraId="65471EEA" w14:textId="6633E42C" w:rsidR="00147B8D" w:rsidRPr="0063439F" w:rsidRDefault="00147B8D" w:rsidP="00147B8D">
      <w:pPr>
        <w:numPr>
          <w:ilvl w:val="0"/>
          <w:numId w:val="7"/>
        </w:numPr>
        <w:autoSpaceDE w:val="0"/>
        <w:autoSpaceDN w:val="0"/>
        <w:adjustRightInd w:val="0"/>
        <w:spacing w:after="0" w:line="360" w:lineRule="auto"/>
        <w:jc w:val="both"/>
        <w:rPr>
          <w:rFonts w:ascii="Verdana" w:eastAsia="Calibri" w:hAnsi="Verdana" w:cs="Times New Roman"/>
          <w:color w:val="000000"/>
          <w:sz w:val="16"/>
          <w:szCs w:val="16"/>
        </w:rPr>
      </w:pPr>
      <w:r w:rsidRPr="0063439F">
        <w:rPr>
          <w:rFonts w:ascii="Verdana" w:eastAsia="Calibri" w:hAnsi="Verdana" w:cs="Times New Roman"/>
          <w:color w:val="000000"/>
          <w:sz w:val="16"/>
          <w:szCs w:val="16"/>
        </w:rPr>
        <w:t xml:space="preserve">przesłać opisy badań TK </w:t>
      </w:r>
      <w:r>
        <w:rPr>
          <w:rFonts w:ascii="Verdana" w:eastAsia="Calibri" w:hAnsi="Verdana" w:cs="Times New Roman"/>
          <w:color w:val="000000"/>
          <w:sz w:val="16"/>
          <w:szCs w:val="16"/>
        </w:rPr>
        <w:t xml:space="preserve"> i MRI </w:t>
      </w:r>
      <w:r w:rsidRPr="0063439F">
        <w:rPr>
          <w:rFonts w:ascii="Verdana" w:eastAsia="Calibri" w:hAnsi="Verdana" w:cs="Times New Roman"/>
          <w:color w:val="000000"/>
          <w:sz w:val="16"/>
          <w:szCs w:val="16"/>
        </w:rPr>
        <w:t xml:space="preserve">drogą elektroniczną do systemu informatycznego </w:t>
      </w:r>
      <w:r w:rsidR="00C80FDC">
        <w:rPr>
          <w:rFonts w:ascii="Verdana" w:eastAsia="Calibri" w:hAnsi="Verdana" w:cs="Times New Roman"/>
          <w:color w:val="000000"/>
          <w:sz w:val="16"/>
          <w:szCs w:val="16"/>
        </w:rPr>
        <w:t>Udzielającego zamówienie</w:t>
      </w:r>
      <w:r w:rsidRPr="0063439F">
        <w:rPr>
          <w:rFonts w:ascii="Verdana" w:eastAsia="Calibri" w:hAnsi="Verdana" w:cs="Times New Roman"/>
          <w:color w:val="000000"/>
          <w:sz w:val="16"/>
          <w:szCs w:val="16"/>
        </w:rPr>
        <w:t>,</w:t>
      </w:r>
    </w:p>
    <w:p w14:paraId="7479DABC" w14:textId="77777777" w:rsidR="00147B8D" w:rsidRPr="0063439F" w:rsidRDefault="00147B8D" w:rsidP="00147B8D">
      <w:pPr>
        <w:numPr>
          <w:ilvl w:val="0"/>
          <w:numId w:val="7"/>
        </w:numPr>
        <w:autoSpaceDE w:val="0"/>
        <w:autoSpaceDN w:val="0"/>
        <w:adjustRightInd w:val="0"/>
        <w:spacing w:after="0" w:line="360" w:lineRule="auto"/>
        <w:jc w:val="both"/>
        <w:rPr>
          <w:rFonts w:ascii="Verdana" w:eastAsia="Calibri" w:hAnsi="Verdana" w:cs="Times New Roman"/>
          <w:color w:val="000000"/>
          <w:sz w:val="16"/>
          <w:szCs w:val="16"/>
        </w:rPr>
      </w:pPr>
      <w:r w:rsidRPr="0063439F">
        <w:rPr>
          <w:rFonts w:ascii="Verdana" w:eastAsia="Calibri" w:hAnsi="Verdana" w:cs="Times New Roman"/>
          <w:color w:val="000000"/>
          <w:sz w:val="16"/>
          <w:szCs w:val="16"/>
        </w:rPr>
        <w:t>w każdym wypadku zapewnić możliwość odbioru wyników badań w formie papierowej.</w:t>
      </w:r>
    </w:p>
    <w:p w14:paraId="01D11427" w14:textId="77777777" w:rsidR="00434DCA" w:rsidRPr="00434DCA" w:rsidRDefault="00434DCA" w:rsidP="00434DCA">
      <w:pPr>
        <w:numPr>
          <w:ilvl w:val="0"/>
          <w:numId w:val="2"/>
        </w:numPr>
        <w:autoSpaceDE w:val="0"/>
        <w:autoSpaceDN w:val="0"/>
        <w:adjustRightInd w:val="0"/>
        <w:spacing w:after="0" w:line="360" w:lineRule="auto"/>
        <w:jc w:val="both"/>
        <w:rPr>
          <w:rFonts w:ascii="Verdana" w:eastAsia="TimesNewRoman" w:hAnsi="Verdana" w:cs="Times New Roman"/>
          <w:color w:val="000000"/>
          <w:sz w:val="16"/>
          <w:szCs w:val="16"/>
        </w:rPr>
      </w:pPr>
      <w:r w:rsidRPr="00434DCA">
        <w:rPr>
          <w:rFonts w:ascii="Verdana" w:eastAsia="TimesNewRoman" w:hAnsi="Verdana" w:cs="Times New Roman"/>
          <w:color w:val="000000"/>
          <w:sz w:val="16"/>
          <w:szCs w:val="16"/>
        </w:rPr>
        <w:t xml:space="preserve">Proponowana należność za realizację świadczeń zdrowotnych należy podać w </w:t>
      </w:r>
      <w:r w:rsidRPr="00434DCA">
        <w:rPr>
          <w:rFonts w:ascii="Verdana" w:eastAsia="TimesNewRoman" w:hAnsi="Verdana" w:cs="Times New Roman"/>
          <w:b/>
          <w:bCs/>
          <w:color w:val="000000"/>
          <w:sz w:val="16"/>
          <w:szCs w:val="16"/>
        </w:rPr>
        <w:t>załączniku nr 1</w:t>
      </w:r>
      <w:r w:rsidRPr="00434DCA">
        <w:rPr>
          <w:rFonts w:ascii="Verdana" w:eastAsia="TimesNewRoman" w:hAnsi="Verdana" w:cs="Times New Roman"/>
          <w:color w:val="000000"/>
          <w:sz w:val="16"/>
          <w:szCs w:val="16"/>
        </w:rPr>
        <w:t xml:space="preserve"> do SWKO – Formularz ofertowy.</w:t>
      </w:r>
    </w:p>
    <w:p w14:paraId="6F75F601" w14:textId="31716EA6" w:rsidR="00434DCA" w:rsidRPr="00434DCA" w:rsidRDefault="00434DCA" w:rsidP="00434DCA">
      <w:pPr>
        <w:numPr>
          <w:ilvl w:val="0"/>
          <w:numId w:val="2"/>
        </w:numPr>
        <w:autoSpaceDE w:val="0"/>
        <w:autoSpaceDN w:val="0"/>
        <w:adjustRightInd w:val="0"/>
        <w:spacing w:after="0" w:line="360" w:lineRule="auto"/>
        <w:jc w:val="both"/>
        <w:rPr>
          <w:rFonts w:ascii="Verdana" w:eastAsia="TimesNewRoman" w:hAnsi="Verdana" w:cs="Times New Roman"/>
          <w:color w:val="000000"/>
          <w:sz w:val="16"/>
          <w:szCs w:val="16"/>
        </w:rPr>
      </w:pPr>
      <w:r w:rsidRPr="00434DCA">
        <w:rPr>
          <w:rFonts w:ascii="Verdana" w:eastAsia="TimesNewRoman" w:hAnsi="Verdana" w:cs="Times New Roman"/>
          <w:color w:val="000000"/>
          <w:sz w:val="16"/>
          <w:szCs w:val="16"/>
        </w:rPr>
        <w:t>Udzielający Zamówienie nie dopuszcza możliwości składania ofert częściowych. Oferta musi obejmować całość świadczeń określonych w załączniku nr 2 do SWKO.</w:t>
      </w:r>
    </w:p>
    <w:p w14:paraId="67002D8B" w14:textId="77777777" w:rsidR="00972DB7" w:rsidRDefault="00972DB7" w:rsidP="00972DB7">
      <w:pPr>
        <w:autoSpaceDE w:val="0"/>
        <w:autoSpaceDN w:val="0"/>
        <w:adjustRightInd w:val="0"/>
        <w:spacing w:after="0" w:line="360" w:lineRule="auto"/>
        <w:jc w:val="both"/>
        <w:rPr>
          <w:rFonts w:ascii="Verdana" w:eastAsia="TimesNewRoman" w:hAnsi="Verdana" w:cs="Times New Roman"/>
          <w:color w:val="000000"/>
          <w:sz w:val="16"/>
          <w:szCs w:val="16"/>
        </w:rPr>
      </w:pPr>
    </w:p>
    <w:p w14:paraId="41469C6F" w14:textId="77777777" w:rsidR="005D0B47" w:rsidRDefault="005D0B47" w:rsidP="00972DB7">
      <w:pPr>
        <w:autoSpaceDE w:val="0"/>
        <w:autoSpaceDN w:val="0"/>
        <w:adjustRightInd w:val="0"/>
        <w:spacing w:after="0" w:line="360" w:lineRule="auto"/>
        <w:jc w:val="both"/>
        <w:rPr>
          <w:rFonts w:ascii="Verdana" w:eastAsia="Calibri" w:hAnsi="Verdana" w:cs="Times New Roman"/>
          <w:sz w:val="16"/>
          <w:szCs w:val="16"/>
        </w:rPr>
      </w:pPr>
    </w:p>
    <w:p w14:paraId="6E47D1E7" w14:textId="06E4F3D4" w:rsidR="00972DB7" w:rsidRDefault="00972DB7" w:rsidP="007F7D3C">
      <w:pPr>
        <w:autoSpaceDE w:val="0"/>
        <w:autoSpaceDN w:val="0"/>
        <w:adjustRightInd w:val="0"/>
        <w:spacing w:after="0" w:line="360" w:lineRule="auto"/>
        <w:jc w:val="center"/>
        <w:rPr>
          <w:rFonts w:ascii="Verdana" w:eastAsia="Calibri" w:hAnsi="Verdana" w:cs="Times New Roman"/>
          <w:b/>
          <w:bCs/>
          <w:sz w:val="16"/>
          <w:szCs w:val="16"/>
        </w:rPr>
      </w:pPr>
      <w:r w:rsidRPr="00972DB7">
        <w:rPr>
          <w:rFonts w:ascii="Verdana" w:eastAsia="Calibri" w:hAnsi="Verdana" w:cs="Times New Roman"/>
          <w:b/>
          <w:bCs/>
          <w:sz w:val="16"/>
          <w:szCs w:val="16"/>
        </w:rPr>
        <w:t>TERMIN REALIZACJI PRZEDMIOTU UMOWY</w:t>
      </w:r>
    </w:p>
    <w:p w14:paraId="147F98AC" w14:textId="56E3C4B5" w:rsidR="00972DB7" w:rsidRPr="00972DB7" w:rsidRDefault="00972DB7" w:rsidP="00972DB7">
      <w:pPr>
        <w:autoSpaceDE w:val="0"/>
        <w:autoSpaceDN w:val="0"/>
        <w:adjustRightInd w:val="0"/>
        <w:spacing w:after="0" w:line="360" w:lineRule="auto"/>
        <w:jc w:val="both"/>
        <w:rPr>
          <w:rFonts w:ascii="Verdana" w:eastAsia="Calibri" w:hAnsi="Verdana" w:cs="Times New Roman"/>
          <w:sz w:val="16"/>
          <w:szCs w:val="16"/>
        </w:rPr>
      </w:pPr>
      <w:r>
        <w:rPr>
          <w:rFonts w:ascii="Verdana" w:eastAsia="Calibri" w:hAnsi="Verdana" w:cs="Times New Roman"/>
          <w:sz w:val="16"/>
          <w:szCs w:val="16"/>
        </w:rPr>
        <w:t xml:space="preserve">Umowa na udzielanie  świadczeń zdrowotnych, stanowiących przedmiot konkursu zostaje zawarta po rozstrzygnięciu konkursu na czas określony tj. na </w:t>
      </w:r>
      <w:r w:rsidRPr="00972DB7">
        <w:rPr>
          <w:rFonts w:ascii="Verdana" w:eastAsia="Calibri" w:hAnsi="Verdana" w:cs="Times New Roman"/>
          <w:b/>
          <w:bCs/>
          <w:sz w:val="16"/>
          <w:szCs w:val="16"/>
        </w:rPr>
        <w:t>okres 12 miesięcy</w:t>
      </w:r>
      <w:r>
        <w:rPr>
          <w:rFonts w:ascii="Verdana" w:eastAsia="Calibri" w:hAnsi="Verdana" w:cs="Times New Roman"/>
          <w:sz w:val="16"/>
          <w:szCs w:val="16"/>
        </w:rPr>
        <w:t xml:space="preserve"> od dnia obowiązywania umowy.</w:t>
      </w:r>
    </w:p>
    <w:p w14:paraId="4947F90D" w14:textId="77777777" w:rsidR="00147B8D" w:rsidRPr="0063439F" w:rsidRDefault="00147B8D" w:rsidP="005D0B47">
      <w:pPr>
        <w:autoSpaceDE w:val="0"/>
        <w:autoSpaceDN w:val="0"/>
        <w:adjustRightInd w:val="0"/>
        <w:spacing w:after="0" w:line="360" w:lineRule="auto"/>
        <w:jc w:val="both"/>
        <w:rPr>
          <w:rFonts w:ascii="Verdana" w:eastAsia="Calibri" w:hAnsi="Verdana" w:cs="Times New Roman"/>
          <w:color w:val="000000"/>
          <w:sz w:val="16"/>
          <w:szCs w:val="16"/>
        </w:rPr>
      </w:pPr>
    </w:p>
    <w:p w14:paraId="06509C44" w14:textId="77777777" w:rsidR="00147B8D" w:rsidRPr="00C80FDC" w:rsidRDefault="00147B8D" w:rsidP="00972DB7">
      <w:pPr>
        <w:spacing w:after="0" w:line="360" w:lineRule="auto"/>
        <w:jc w:val="center"/>
        <w:rPr>
          <w:rFonts w:ascii="Verdana" w:hAnsi="Verdana"/>
          <w:sz w:val="16"/>
          <w:szCs w:val="16"/>
        </w:rPr>
      </w:pPr>
    </w:p>
    <w:p w14:paraId="460B9CD4" w14:textId="03D36F97" w:rsidR="00972DB7" w:rsidRPr="007F7D3C" w:rsidRDefault="00972DB7" w:rsidP="007F7D3C">
      <w:pPr>
        <w:pStyle w:val="Akapitzlist"/>
        <w:spacing w:after="0" w:line="360" w:lineRule="auto"/>
        <w:ind w:left="360"/>
        <w:jc w:val="center"/>
        <w:rPr>
          <w:rFonts w:ascii="Verdana" w:hAnsi="Verdana"/>
          <w:b/>
          <w:bCs/>
          <w:sz w:val="16"/>
          <w:szCs w:val="16"/>
        </w:rPr>
      </w:pPr>
      <w:r w:rsidRPr="00972DB7">
        <w:rPr>
          <w:rFonts w:ascii="Verdana" w:hAnsi="Verdana"/>
          <w:b/>
          <w:bCs/>
          <w:sz w:val="16"/>
          <w:szCs w:val="16"/>
        </w:rPr>
        <w:t>WYMAGANIA STAWIANE PRZYJMUJĄCEMU ZAMÓWIENIE</w:t>
      </w:r>
    </w:p>
    <w:p w14:paraId="11CCA674" w14:textId="19FC7EBD" w:rsidR="00972DB7" w:rsidRDefault="00972DB7" w:rsidP="00972DB7">
      <w:pPr>
        <w:spacing w:after="0" w:line="360" w:lineRule="auto"/>
        <w:jc w:val="both"/>
        <w:rPr>
          <w:rFonts w:ascii="Verdana" w:hAnsi="Verdana"/>
          <w:sz w:val="16"/>
          <w:szCs w:val="16"/>
        </w:rPr>
      </w:pPr>
      <w:r>
        <w:rPr>
          <w:rFonts w:ascii="Verdana" w:hAnsi="Verdana"/>
          <w:sz w:val="16"/>
          <w:szCs w:val="16"/>
        </w:rPr>
        <w:t xml:space="preserve">W postępowaniu konkursowym mogą wziąć udział </w:t>
      </w:r>
      <w:r w:rsidR="005D0B47">
        <w:rPr>
          <w:rFonts w:ascii="Verdana" w:hAnsi="Verdana"/>
          <w:sz w:val="16"/>
          <w:szCs w:val="16"/>
        </w:rPr>
        <w:t>Przyjmujący Zamówienie, którzy spełniają następujące warunki:</w:t>
      </w:r>
    </w:p>
    <w:p w14:paraId="656F465D" w14:textId="61AE6B29" w:rsidR="005D0B47" w:rsidRDefault="005D0B47" w:rsidP="005D0B47">
      <w:pPr>
        <w:pStyle w:val="Akapitzlist"/>
        <w:numPr>
          <w:ilvl w:val="0"/>
          <w:numId w:val="11"/>
        </w:numPr>
        <w:spacing w:after="0" w:line="360" w:lineRule="auto"/>
        <w:jc w:val="both"/>
        <w:rPr>
          <w:rFonts w:ascii="Verdana" w:hAnsi="Verdana"/>
          <w:sz w:val="16"/>
          <w:szCs w:val="16"/>
        </w:rPr>
      </w:pPr>
      <w:r>
        <w:rPr>
          <w:rFonts w:ascii="Verdana" w:hAnsi="Verdana"/>
          <w:sz w:val="16"/>
          <w:szCs w:val="16"/>
        </w:rPr>
        <w:t>Są podmiotami lub osobami wykonującymi działalność leczniczą wymienionymi w art. 26 ustawy z dnia 15 kwietnia 2011 roku o działalności leczniczej [Dz. U. z 2025 r., poz. 450 z późn. zm.]</w:t>
      </w:r>
    </w:p>
    <w:p w14:paraId="5184BF9E" w14:textId="2220BBF3" w:rsidR="005D0B47" w:rsidRPr="005D0B47" w:rsidRDefault="005D0B47" w:rsidP="005D0B47">
      <w:pPr>
        <w:pStyle w:val="Akapitzlist"/>
        <w:numPr>
          <w:ilvl w:val="0"/>
          <w:numId w:val="11"/>
        </w:numPr>
        <w:spacing w:after="0" w:line="360" w:lineRule="auto"/>
        <w:jc w:val="both"/>
        <w:rPr>
          <w:rFonts w:ascii="Verdana" w:hAnsi="Verdana"/>
          <w:sz w:val="16"/>
          <w:szCs w:val="16"/>
        </w:rPr>
      </w:pPr>
      <w:r>
        <w:rPr>
          <w:rFonts w:ascii="Verdana" w:hAnsi="Verdana"/>
          <w:sz w:val="16"/>
          <w:szCs w:val="16"/>
        </w:rPr>
        <w:t xml:space="preserve">Posiadają: </w:t>
      </w:r>
      <w:r w:rsidR="00434DCA">
        <w:rPr>
          <w:rFonts w:ascii="Verdana" w:hAnsi="Verdana"/>
          <w:sz w:val="16"/>
          <w:szCs w:val="16"/>
        </w:rPr>
        <w:t>odpowiednie kwalifikacje i uprawnienia do wykonywania zamówienia</w:t>
      </w:r>
      <w:r w:rsidRPr="005D0B47">
        <w:rPr>
          <w:rFonts w:ascii="Verdana" w:hAnsi="Verdana"/>
          <w:sz w:val="16"/>
          <w:szCs w:val="16"/>
        </w:rPr>
        <w:t xml:space="preserve">, przy zapewnieniu dostępności 24 godziny na dobę przez 7 dni w tygodniu, 365 dni w roku. Przyjmujący Zamówienie w tym zakresie przyjmuje na siebie pełną odpowiedzialność za realizację Umowy przez osoby o odpowiednich </w:t>
      </w:r>
      <w:r w:rsidRPr="005D0B47">
        <w:rPr>
          <w:rFonts w:ascii="Verdana" w:hAnsi="Verdana"/>
          <w:sz w:val="16"/>
          <w:szCs w:val="16"/>
        </w:rPr>
        <w:lastRenderedPageBreak/>
        <w:t>uprawnieniach i kwalifikacjach zawodowych oraz wymaganiach zdrowotnych określonych odrębnymi przepisami.</w:t>
      </w:r>
    </w:p>
    <w:p w14:paraId="6CB80390" w14:textId="42FB1B87" w:rsidR="005D0B47" w:rsidRPr="005D0B47" w:rsidRDefault="005D0B47" w:rsidP="005D0B47">
      <w:pPr>
        <w:pStyle w:val="Akapitzlist"/>
        <w:numPr>
          <w:ilvl w:val="0"/>
          <w:numId w:val="11"/>
        </w:numPr>
        <w:spacing w:after="0" w:line="360" w:lineRule="auto"/>
        <w:jc w:val="both"/>
        <w:rPr>
          <w:rFonts w:ascii="Verdana" w:hAnsi="Verdana"/>
          <w:sz w:val="16"/>
          <w:szCs w:val="16"/>
        </w:rPr>
      </w:pPr>
      <w:r w:rsidRPr="005D0B47">
        <w:rPr>
          <w:rFonts w:ascii="Verdana" w:hAnsi="Verdana"/>
          <w:sz w:val="16"/>
          <w:szCs w:val="16"/>
        </w:rPr>
        <w:t xml:space="preserve">Ponadto </w:t>
      </w:r>
      <w:r w:rsidR="007C4BF9">
        <w:rPr>
          <w:rFonts w:ascii="Verdana" w:hAnsi="Verdana"/>
          <w:sz w:val="16"/>
          <w:szCs w:val="16"/>
        </w:rPr>
        <w:t>zobowiązują</w:t>
      </w:r>
      <w:r w:rsidRPr="005D0B47">
        <w:rPr>
          <w:rFonts w:ascii="Verdana" w:hAnsi="Verdana"/>
          <w:sz w:val="16"/>
          <w:szCs w:val="16"/>
        </w:rPr>
        <w:t xml:space="preserve"> się w szczególności do:</w:t>
      </w:r>
    </w:p>
    <w:p w14:paraId="7BAC235B" w14:textId="77777777" w:rsidR="00434DCA" w:rsidRDefault="005D0B47" w:rsidP="00434DCA">
      <w:pPr>
        <w:pStyle w:val="Akapitzlist"/>
        <w:numPr>
          <w:ilvl w:val="0"/>
          <w:numId w:val="12"/>
        </w:numPr>
        <w:spacing w:after="0" w:line="360" w:lineRule="auto"/>
        <w:jc w:val="both"/>
        <w:rPr>
          <w:rFonts w:ascii="Verdana" w:hAnsi="Verdana"/>
          <w:sz w:val="16"/>
          <w:szCs w:val="16"/>
        </w:rPr>
      </w:pPr>
      <w:r w:rsidRPr="005D0B47">
        <w:rPr>
          <w:rFonts w:ascii="Verdana" w:hAnsi="Verdana"/>
          <w:sz w:val="16"/>
          <w:szCs w:val="16"/>
        </w:rPr>
        <w:t>prowadzenia /w porozumieniu z Udzielającym Zamówienie/ dokumentacji na zasadach obowiązujących w podmiotach leczniczych /w tym dokumentacji elektronicznej/ i sprawozdawczości statystycznej na zasadach obowiązujących w samodzielnych publicznych zakładach opieki zdrowotnej; Przyjmujący Zamówienie ponosi odpowiedzialność za szkody wyrządzone Udzielającemu Zamówienie i osobom trzecim nierzetelnym, niedbałym lub niestarannym prowadzeniem dokumentacji,</w:t>
      </w:r>
    </w:p>
    <w:p w14:paraId="337983FC" w14:textId="77777777" w:rsidR="00434DCA" w:rsidRDefault="005D0B47" w:rsidP="00434DCA">
      <w:pPr>
        <w:pStyle w:val="Akapitzlist"/>
        <w:numPr>
          <w:ilvl w:val="0"/>
          <w:numId w:val="12"/>
        </w:numPr>
        <w:spacing w:after="0" w:line="360" w:lineRule="auto"/>
        <w:jc w:val="both"/>
        <w:rPr>
          <w:rFonts w:ascii="Verdana" w:hAnsi="Verdana"/>
          <w:sz w:val="16"/>
          <w:szCs w:val="16"/>
        </w:rPr>
      </w:pPr>
      <w:r w:rsidRPr="00434DCA">
        <w:rPr>
          <w:rFonts w:ascii="Verdana" w:hAnsi="Verdana"/>
          <w:sz w:val="16"/>
          <w:szCs w:val="16"/>
        </w:rPr>
        <w:t>przestrzegania przy wykonywaniu Umowy zasad wynikających z ustawy o ochronie danych osobowych, ustawy o prawach pacjenta i rzeczniku praw pacjenta,</w:t>
      </w:r>
    </w:p>
    <w:p w14:paraId="53E58478" w14:textId="7D7603B7" w:rsidR="005D0B47" w:rsidRPr="00434DCA" w:rsidRDefault="005D0B47" w:rsidP="00434DCA">
      <w:pPr>
        <w:pStyle w:val="Akapitzlist"/>
        <w:numPr>
          <w:ilvl w:val="0"/>
          <w:numId w:val="12"/>
        </w:numPr>
        <w:spacing w:after="0" w:line="360" w:lineRule="auto"/>
        <w:jc w:val="both"/>
        <w:rPr>
          <w:rFonts w:ascii="Verdana" w:hAnsi="Verdana"/>
          <w:sz w:val="16"/>
          <w:szCs w:val="16"/>
        </w:rPr>
      </w:pPr>
      <w:r w:rsidRPr="00434DCA">
        <w:rPr>
          <w:rFonts w:ascii="Verdana" w:hAnsi="Verdana"/>
          <w:sz w:val="16"/>
          <w:szCs w:val="16"/>
        </w:rPr>
        <w:t>przekazywania Zamawiającemu informacji o realizacji i wykonaniu umowy w sposób i na zasadach przez niego ustalonych.</w:t>
      </w:r>
    </w:p>
    <w:p w14:paraId="2717C923" w14:textId="77777777" w:rsidR="005D0B47" w:rsidRPr="005D0B47" w:rsidRDefault="005D0B47" w:rsidP="005D0B47">
      <w:pPr>
        <w:pStyle w:val="Akapitzlist"/>
        <w:numPr>
          <w:ilvl w:val="0"/>
          <w:numId w:val="11"/>
        </w:numPr>
        <w:spacing w:after="0" w:line="360" w:lineRule="auto"/>
        <w:jc w:val="both"/>
        <w:rPr>
          <w:rFonts w:ascii="Verdana" w:hAnsi="Verdana"/>
          <w:sz w:val="16"/>
          <w:szCs w:val="16"/>
        </w:rPr>
      </w:pPr>
      <w:r w:rsidRPr="005D0B47">
        <w:rPr>
          <w:rFonts w:ascii="Verdana" w:hAnsi="Verdana"/>
          <w:sz w:val="16"/>
          <w:szCs w:val="16"/>
        </w:rPr>
        <w:t>Przyjmujący Zamówienie będzie przechowywał (archiwizował) badania na swoich serwerach i udostępniał je do wglądu na wniosek Udzielającego Zamówienie.</w:t>
      </w:r>
    </w:p>
    <w:p w14:paraId="568BF983" w14:textId="77777777" w:rsidR="005D0B47" w:rsidRPr="005D0B47" w:rsidRDefault="005D0B47" w:rsidP="005D0B47">
      <w:pPr>
        <w:pStyle w:val="Akapitzlist"/>
        <w:numPr>
          <w:ilvl w:val="0"/>
          <w:numId w:val="11"/>
        </w:numPr>
        <w:spacing w:after="0" w:line="360" w:lineRule="auto"/>
        <w:jc w:val="both"/>
        <w:rPr>
          <w:rFonts w:ascii="Verdana" w:hAnsi="Verdana"/>
          <w:sz w:val="16"/>
          <w:szCs w:val="16"/>
        </w:rPr>
      </w:pPr>
      <w:r w:rsidRPr="005D0B47">
        <w:rPr>
          <w:rFonts w:ascii="Verdana" w:hAnsi="Verdana"/>
          <w:sz w:val="16"/>
          <w:szCs w:val="16"/>
        </w:rPr>
        <w:t>Przyjmujący Zamówienie zobowiązany jest na każde żądanie Zamawiającego do dostarczenia zestawień wykonanych badań oraz innych raportów (jakich wygenerowanie umożliwia system Wykonawcy), w wersji elektronicznej (zapisanych w programie EXEL lub innym formacie łatwo edytowalnym) – minimum uwzględniające, lekarz kierujący, rodzaj badania, oddział kierujący, ilość i rodzaj oraz data wykonywanych procedur, koszt procedury, imię, nazwisko PESEL pacjenta.</w:t>
      </w:r>
    </w:p>
    <w:p w14:paraId="52F00076" w14:textId="77777777" w:rsidR="005D0B47" w:rsidRPr="005D0B47" w:rsidRDefault="005D0B47" w:rsidP="005D0B47">
      <w:pPr>
        <w:pStyle w:val="Akapitzlist"/>
        <w:numPr>
          <w:ilvl w:val="0"/>
          <w:numId w:val="11"/>
        </w:numPr>
        <w:spacing w:after="0" w:line="360" w:lineRule="auto"/>
        <w:jc w:val="both"/>
        <w:rPr>
          <w:rFonts w:ascii="Verdana" w:hAnsi="Verdana"/>
          <w:sz w:val="16"/>
          <w:szCs w:val="16"/>
        </w:rPr>
      </w:pPr>
      <w:r w:rsidRPr="005D0B47">
        <w:rPr>
          <w:rFonts w:ascii="Verdana" w:hAnsi="Verdana"/>
          <w:sz w:val="16"/>
          <w:szCs w:val="16"/>
        </w:rPr>
        <w:t>Przyjmujący Zamówienie zobowiązany jest do zabezpieczenia łączności z Udzielającym Zamówienie przez 7 dni w tygodniu przez 24 godziny na dobę, 365 dni w roku drogą telefoniczną.</w:t>
      </w:r>
    </w:p>
    <w:p w14:paraId="5C4EA1F5" w14:textId="77777777" w:rsidR="005D0B47" w:rsidRPr="005D0B47" w:rsidRDefault="005D0B47" w:rsidP="005D0B47">
      <w:pPr>
        <w:pStyle w:val="Akapitzlist"/>
        <w:numPr>
          <w:ilvl w:val="0"/>
          <w:numId w:val="11"/>
        </w:numPr>
        <w:spacing w:after="0" w:line="360" w:lineRule="auto"/>
        <w:jc w:val="both"/>
        <w:rPr>
          <w:rFonts w:ascii="Verdana" w:hAnsi="Verdana"/>
          <w:sz w:val="16"/>
          <w:szCs w:val="16"/>
        </w:rPr>
      </w:pPr>
      <w:r w:rsidRPr="005D0B47">
        <w:rPr>
          <w:rFonts w:ascii="Verdana" w:hAnsi="Verdana"/>
          <w:sz w:val="16"/>
          <w:szCs w:val="16"/>
        </w:rPr>
        <w:t>Przyjmujący Zamówienie zobowiązany jest do:</w:t>
      </w:r>
    </w:p>
    <w:p w14:paraId="1B1D8985" w14:textId="77777777" w:rsidR="00434DCA" w:rsidRDefault="005D0B47" w:rsidP="00434DCA">
      <w:pPr>
        <w:pStyle w:val="Akapitzlist"/>
        <w:numPr>
          <w:ilvl w:val="0"/>
          <w:numId w:val="13"/>
        </w:numPr>
        <w:spacing w:after="0" w:line="360" w:lineRule="auto"/>
        <w:jc w:val="both"/>
        <w:rPr>
          <w:rFonts w:ascii="Verdana" w:hAnsi="Verdana"/>
          <w:sz w:val="16"/>
          <w:szCs w:val="16"/>
        </w:rPr>
      </w:pPr>
      <w:r w:rsidRPr="005D0B47">
        <w:rPr>
          <w:rFonts w:ascii="Verdana" w:hAnsi="Verdana"/>
          <w:sz w:val="16"/>
          <w:szCs w:val="16"/>
        </w:rPr>
        <w:t>spełniania na bieżąco wymagań oddziału NFZ właściwego dla siedziby Udzielającego Zamówienie lub innej instytucji finansującej usługi w zakresie ochrony zdrowia realizowane /zakontraktowane/ przez Udzielającego Zamówienie,</w:t>
      </w:r>
    </w:p>
    <w:p w14:paraId="7D27E923" w14:textId="68BFA4AE" w:rsidR="005D0B47" w:rsidRPr="00434DCA" w:rsidRDefault="005D0B47" w:rsidP="00434DCA">
      <w:pPr>
        <w:pStyle w:val="Akapitzlist"/>
        <w:numPr>
          <w:ilvl w:val="0"/>
          <w:numId w:val="13"/>
        </w:numPr>
        <w:spacing w:after="0" w:line="360" w:lineRule="auto"/>
        <w:jc w:val="both"/>
        <w:rPr>
          <w:rFonts w:ascii="Verdana" w:hAnsi="Verdana"/>
          <w:sz w:val="16"/>
          <w:szCs w:val="16"/>
        </w:rPr>
      </w:pPr>
      <w:r w:rsidRPr="00434DCA">
        <w:rPr>
          <w:rFonts w:ascii="Verdana" w:hAnsi="Verdana"/>
          <w:sz w:val="16"/>
          <w:szCs w:val="16"/>
        </w:rPr>
        <w:t>zagwarantowania współpracy z Udzielającym Zamówienie w zakresie nadzoru, poprawy jakości, oceny wiarygodności stosowanych metod i uzyskiwanych wyników.</w:t>
      </w:r>
    </w:p>
    <w:p w14:paraId="108E91A2" w14:textId="6CC1EAD5" w:rsidR="005D0B47" w:rsidRDefault="007C4BF9" w:rsidP="007C4BF9">
      <w:pPr>
        <w:pStyle w:val="Akapitzlist"/>
        <w:numPr>
          <w:ilvl w:val="0"/>
          <w:numId w:val="11"/>
        </w:numPr>
        <w:spacing w:after="0" w:line="360" w:lineRule="auto"/>
        <w:jc w:val="both"/>
        <w:rPr>
          <w:rFonts w:ascii="Verdana" w:hAnsi="Verdana"/>
          <w:sz w:val="16"/>
          <w:szCs w:val="16"/>
        </w:rPr>
      </w:pPr>
      <w:r>
        <w:rPr>
          <w:rFonts w:ascii="Verdana" w:hAnsi="Verdana"/>
          <w:sz w:val="16"/>
          <w:szCs w:val="16"/>
        </w:rPr>
        <w:t>Przyjmujący Zamówienie ubezpieczony jest z tytułu prowadzonej działalności, zgodnie z obowiązującymi w tym zakresie przepisami lub złoży pisemne zobowiązanie zawarcia umowy ubezpieczenia OC.</w:t>
      </w:r>
    </w:p>
    <w:p w14:paraId="75B79CBC" w14:textId="754F1D26" w:rsidR="007C4BF9" w:rsidRDefault="007C4BF9" w:rsidP="007C4BF9">
      <w:pPr>
        <w:pStyle w:val="Akapitzlist"/>
        <w:numPr>
          <w:ilvl w:val="0"/>
          <w:numId w:val="11"/>
        </w:numPr>
        <w:spacing w:after="0" w:line="360" w:lineRule="auto"/>
        <w:jc w:val="both"/>
        <w:rPr>
          <w:rFonts w:ascii="Verdana" w:hAnsi="Verdana"/>
          <w:sz w:val="16"/>
          <w:szCs w:val="16"/>
        </w:rPr>
      </w:pPr>
      <w:r>
        <w:rPr>
          <w:rFonts w:ascii="Verdana" w:hAnsi="Verdana"/>
          <w:sz w:val="16"/>
          <w:szCs w:val="16"/>
        </w:rPr>
        <w:t>Przyjmujący Zamówienie ma zapewnić niezwłoczną integrację użytego oprogramowania do teleradiologii z posiadanym przez Udzielającego Zamówienie systemem RIS i systemem PACS, w zakresie wymiany danych obrazowych i opisów badania oraz pozostałych danych medycznych dokumentacji medycznej pacjenta przechowywanej w systemie RIS. Integracja powinna umożliwić bezpośrednie zlecanie i wysyłanie badań z systemu RIS Udzielającego Zamówienie do opisu. Wymogi s</w:t>
      </w:r>
      <w:r w:rsidR="00ED02D9">
        <w:rPr>
          <w:rFonts w:ascii="Verdana" w:hAnsi="Verdana"/>
          <w:sz w:val="16"/>
          <w:szCs w:val="16"/>
        </w:rPr>
        <w:t>y</w:t>
      </w:r>
      <w:r>
        <w:rPr>
          <w:rFonts w:ascii="Verdana" w:hAnsi="Verdana"/>
          <w:sz w:val="16"/>
          <w:szCs w:val="16"/>
        </w:rPr>
        <w:t xml:space="preserve">stemu informatycznego zostały ujęte w </w:t>
      </w:r>
      <w:r w:rsidRPr="00ED02D9">
        <w:rPr>
          <w:rFonts w:ascii="Verdana" w:hAnsi="Verdana"/>
          <w:b/>
          <w:bCs/>
          <w:sz w:val="16"/>
          <w:szCs w:val="16"/>
        </w:rPr>
        <w:t>załączniku nr 4</w:t>
      </w:r>
      <w:r>
        <w:rPr>
          <w:rFonts w:ascii="Verdana" w:hAnsi="Verdana"/>
          <w:sz w:val="16"/>
          <w:szCs w:val="16"/>
        </w:rPr>
        <w:t xml:space="preserve"> do SWKO</w:t>
      </w:r>
      <w:r w:rsidR="00ED02D9">
        <w:rPr>
          <w:rFonts w:ascii="Verdana" w:hAnsi="Verdana"/>
          <w:sz w:val="16"/>
          <w:szCs w:val="16"/>
        </w:rPr>
        <w:t>.</w:t>
      </w:r>
    </w:p>
    <w:p w14:paraId="5A3B568B" w14:textId="77777777" w:rsidR="00ED02D9" w:rsidRDefault="00ED02D9" w:rsidP="00ED02D9">
      <w:pPr>
        <w:spacing w:after="0" w:line="360" w:lineRule="auto"/>
        <w:jc w:val="both"/>
        <w:rPr>
          <w:rFonts w:ascii="Verdana" w:hAnsi="Verdana"/>
          <w:sz w:val="16"/>
          <w:szCs w:val="16"/>
        </w:rPr>
      </w:pPr>
    </w:p>
    <w:p w14:paraId="6C22560F" w14:textId="77777777" w:rsidR="00ED02D9" w:rsidRDefault="00ED02D9" w:rsidP="00ED02D9">
      <w:pPr>
        <w:spacing w:after="0" w:line="360" w:lineRule="auto"/>
        <w:jc w:val="both"/>
        <w:rPr>
          <w:rFonts w:ascii="Verdana" w:hAnsi="Verdana"/>
          <w:sz w:val="16"/>
          <w:szCs w:val="16"/>
        </w:rPr>
      </w:pPr>
    </w:p>
    <w:p w14:paraId="57DEBED2" w14:textId="616C9AAB" w:rsidR="00ED02D9" w:rsidRDefault="00ED02D9" w:rsidP="007F7D3C">
      <w:pPr>
        <w:spacing w:after="0" w:line="360" w:lineRule="auto"/>
        <w:jc w:val="center"/>
        <w:rPr>
          <w:rFonts w:ascii="Verdana" w:hAnsi="Verdana"/>
          <w:b/>
          <w:bCs/>
          <w:sz w:val="16"/>
          <w:szCs w:val="16"/>
        </w:rPr>
      </w:pPr>
      <w:r w:rsidRPr="00ED02D9">
        <w:rPr>
          <w:rFonts w:ascii="Verdana" w:hAnsi="Verdana"/>
          <w:b/>
          <w:bCs/>
          <w:sz w:val="16"/>
          <w:szCs w:val="16"/>
        </w:rPr>
        <w:t>WARUNKI ŚWIADCZENIA USŁUG I OBOWIĄZKI PRZYJMUJĄCEGO ZAMÓWIENIE</w:t>
      </w:r>
    </w:p>
    <w:p w14:paraId="3FAEE51A" w14:textId="46DA79E5" w:rsidR="00ED02D9" w:rsidRDefault="00ED02D9" w:rsidP="00ED02D9">
      <w:pPr>
        <w:pStyle w:val="Akapitzlist"/>
        <w:numPr>
          <w:ilvl w:val="0"/>
          <w:numId w:val="14"/>
        </w:numPr>
        <w:spacing w:after="0" w:line="360" w:lineRule="auto"/>
        <w:jc w:val="both"/>
        <w:rPr>
          <w:rFonts w:ascii="Verdana" w:hAnsi="Verdana"/>
          <w:sz w:val="16"/>
          <w:szCs w:val="16"/>
        </w:rPr>
      </w:pPr>
      <w:r>
        <w:rPr>
          <w:rFonts w:ascii="Verdana" w:hAnsi="Verdana"/>
          <w:sz w:val="16"/>
          <w:szCs w:val="16"/>
        </w:rPr>
        <w:t>Przyjmujący zamówienie będzie zobowiązany do osobistego wykonywania świadczeń zdrowotnych z należytą starannością, zgodnie z zasadami etyki zawodowej, poszanowaniem praw pacjentów, dbałością o jego bezpieczeństwo, wykorzystując wskazania aktualnej wiedzy medycznej.</w:t>
      </w:r>
    </w:p>
    <w:p w14:paraId="2EC42C57" w14:textId="6A60AB38" w:rsidR="00ED02D9" w:rsidRDefault="00ED02D9" w:rsidP="00ED02D9">
      <w:pPr>
        <w:pStyle w:val="Akapitzlist"/>
        <w:numPr>
          <w:ilvl w:val="0"/>
          <w:numId w:val="14"/>
        </w:numPr>
        <w:spacing w:after="0" w:line="360" w:lineRule="auto"/>
        <w:jc w:val="both"/>
        <w:rPr>
          <w:rFonts w:ascii="Verdana" w:hAnsi="Verdana"/>
          <w:sz w:val="16"/>
          <w:szCs w:val="16"/>
        </w:rPr>
      </w:pPr>
      <w:r>
        <w:rPr>
          <w:rFonts w:ascii="Verdana" w:hAnsi="Verdana"/>
          <w:sz w:val="16"/>
          <w:szCs w:val="16"/>
        </w:rPr>
        <w:t xml:space="preserve">Warunki świadczenia usług zdrowotnych, obowiązki i uprawnienia określają odpowiednie przepisy oraz postanowienia umowy, która zostaje zawarta między stronami – </w:t>
      </w:r>
      <w:r w:rsidRPr="00ED02D9">
        <w:rPr>
          <w:rFonts w:ascii="Verdana" w:hAnsi="Verdana"/>
          <w:b/>
          <w:bCs/>
          <w:sz w:val="16"/>
          <w:szCs w:val="16"/>
        </w:rPr>
        <w:t>załącznik nr 3</w:t>
      </w:r>
      <w:r>
        <w:rPr>
          <w:rFonts w:ascii="Verdana" w:hAnsi="Verdana"/>
          <w:sz w:val="16"/>
          <w:szCs w:val="16"/>
        </w:rPr>
        <w:t xml:space="preserve"> do SWKO.</w:t>
      </w:r>
    </w:p>
    <w:p w14:paraId="14FEC4E6" w14:textId="606B9AB5" w:rsidR="00ED02D9" w:rsidRDefault="00ED02D9" w:rsidP="00ED02D9">
      <w:pPr>
        <w:pStyle w:val="Akapitzlist"/>
        <w:numPr>
          <w:ilvl w:val="0"/>
          <w:numId w:val="14"/>
        </w:numPr>
        <w:spacing w:after="0" w:line="360" w:lineRule="auto"/>
        <w:jc w:val="both"/>
        <w:rPr>
          <w:rFonts w:ascii="Verdana" w:hAnsi="Verdana"/>
          <w:sz w:val="16"/>
          <w:szCs w:val="16"/>
        </w:rPr>
      </w:pPr>
      <w:r>
        <w:rPr>
          <w:rFonts w:ascii="Verdana" w:hAnsi="Verdana"/>
          <w:sz w:val="16"/>
          <w:szCs w:val="16"/>
        </w:rPr>
        <w:lastRenderedPageBreak/>
        <w:t>Każdy Przyjmujący Zamówienie jest zobowiązany do ubezpieczenia się od odpowiedzialności cywilnej w związku z udzieleniem świadczeń</w:t>
      </w:r>
      <w:r w:rsidR="00FF26E7">
        <w:rPr>
          <w:rFonts w:ascii="Verdana" w:hAnsi="Verdana"/>
          <w:sz w:val="16"/>
          <w:szCs w:val="16"/>
        </w:rPr>
        <w:t xml:space="preserve"> zdrowotnych objętych przedmiotem konkursu.</w:t>
      </w:r>
    </w:p>
    <w:p w14:paraId="730F14EA" w14:textId="3E9FF017" w:rsidR="00FF26E7" w:rsidRDefault="00FF26E7" w:rsidP="00ED02D9">
      <w:pPr>
        <w:pStyle w:val="Akapitzlist"/>
        <w:numPr>
          <w:ilvl w:val="0"/>
          <w:numId w:val="14"/>
        </w:numPr>
        <w:spacing w:after="0" w:line="360" w:lineRule="auto"/>
        <w:jc w:val="both"/>
        <w:rPr>
          <w:rFonts w:ascii="Verdana" w:hAnsi="Verdana"/>
          <w:sz w:val="16"/>
          <w:szCs w:val="16"/>
        </w:rPr>
      </w:pPr>
      <w:r>
        <w:rPr>
          <w:rFonts w:ascii="Verdana" w:hAnsi="Verdana"/>
          <w:sz w:val="16"/>
          <w:szCs w:val="16"/>
        </w:rPr>
        <w:t>Przyjmujący Zamówienie zobowiązany jest do udzielania świadczeń zdrowotnych z zachowaniem należytej staranności, zgodnie ze wskazaniami aktualnej wiedzy medycznej, dostępnymi środkami technicznymi i farmaceutycznymi.</w:t>
      </w:r>
    </w:p>
    <w:p w14:paraId="2B2AFA6A" w14:textId="5FA703AB" w:rsidR="00FF26E7" w:rsidRDefault="00FF26E7" w:rsidP="00ED02D9">
      <w:pPr>
        <w:pStyle w:val="Akapitzlist"/>
        <w:numPr>
          <w:ilvl w:val="0"/>
          <w:numId w:val="14"/>
        </w:numPr>
        <w:spacing w:after="0" w:line="360" w:lineRule="auto"/>
        <w:jc w:val="both"/>
        <w:rPr>
          <w:rFonts w:ascii="Verdana" w:hAnsi="Verdana"/>
          <w:sz w:val="16"/>
          <w:szCs w:val="16"/>
        </w:rPr>
      </w:pPr>
      <w:r>
        <w:rPr>
          <w:rFonts w:ascii="Verdana" w:hAnsi="Verdana"/>
          <w:sz w:val="16"/>
          <w:szCs w:val="16"/>
        </w:rPr>
        <w:t>Przyjmujący Zamówienie zobowiązany jest do przestrzegania praw pacjenta i realizacji obowiązków względem pacjenta i członków jego rodziny lub innych osób upoważnionych, oraz do ochrony informacji o stanie zdrowia pacjenta.</w:t>
      </w:r>
    </w:p>
    <w:p w14:paraId="5348F5BA" w14:textId="77777777" w:rsidR="00FF26E7" w:rsidRDefault="00FF26E7" w:rsidP="00FF26E7">
      <w:pPr>
        <w:spacing w:after="0" w:line="360" w:lineRule="auto"/>
        <w:jc w:val="both"/>
        <w:rPr>
          <w:rFonts w:ascii="Verdana" w:hAnsi="Verdana"/>
          <w:sz w:val="16"/>
          <w:szCs w:val="16"/>
        </w:rPr>
      </w:pPr>
    </w:p>
    <w:p w14:paraId="556097F4" w14:textId="1E767AE8" w:rsidR="00FF26E7" w:rsidRDefault="00FF26E7" w:rsidP="007F7D3C">
      <w:pPr>
        <w:spacing w:after="0" w:line="360" w:lineRule="auto"/>
        <w:jc w:val="center"/>
        <w:rPr>
          <w:rFonts w:ascii="Verdana" w:hAnsi="Verdana"/>
          <w:b/>
          <w:bCs/>
          <w:sz w:val="16"/>
          <w:szCs w:val="16"/>
        </w:rPr>
      </w:pPr>
      <w:r w:rsidRPr="00FF26E7">
        <w:rPr>
          <w:rFonts w:ascii="Verdana" w:hAnsi="Verdana"/>
          <w:b/>
          <w:bCs/>
          <w:sz w:val="16"/>
          <w:szCs w:val="16"/>
        </w:rPr>
        <w:t>OPIS SPOSOBU PRZYGOTOWANIA OFERTY</w:t>
      </w:r>
    </w:p>
    <w:p w14:paraId="55BB335A" w14:textId="25B7A6A2" w:rsidR="00FF26E7" w:rsidRDefault="00FF26E7" w:rsidP="00FF26E7">
      <w:pPr>
        <w:pStyle w:val="Akapitzlist"/>
        <w:numPr>
          <w:ilvl w:val="0"/>
          <w:numId w:val="15"/>
        </w:numPr>
        <w:spacing w:after="0" w:line="360" w:lineRule="auto"/>
        <w:jc w:val="both"/>
        <w:rPr>
          <w:rFonts w:ascii="Verdana" w:hAnsi="Verdana"/>
          <w:sz w:val="16"/>
          <w:szCs w:val="16"/>
        </w:rPr>
      </w:pPr>
      <w:r>
        <w:rPr>
          <w:rFonts w:ascii="Verdana" w:hAnsi="Verdana"/>
          <w:sz w:val="16"/>
          <w:szCs w:val="16"/>
        </w:rPr>
        <w:t>Każdy oferent może złożyć tylko jedną ofertę.</w:t>
      </w:r>
    </w:p>
    <w:p w14:paraId="044C0EB2" w14:textId="4177ACB7" w:rsidR="00FF26E7" w:rsidRDefault="00FF26E7" w:rsidP="00FF26E7">
      <w:pPr>
        <w:pStyle w:val="Akapitzlist"/>
        <w:numPr>
          <w:ilvl w:val="0"/>
          <w:numId w:val="15"/>
        </w:numPr>
        <w:spacing w:after="0" w:line="360" w:lineRule="auto"/>
        <w:jc w:val="both"/>
        <w:rPr>
          <w:rFonts w:ascii="Verdana" w:hAnsi="Verdana"/>
          <w:sz w:val="16"/>
          <w:szCs w:val="16"/>
        </w:rPr>
      </w:pPr>
      <w:r>
        <w:rPr>
          <w:rFonts w:ascii="Verdana" w:hAnsi="Verdana"/>
          <w:sz w:val="16"/>
          <w:szCs w:val="16"/>
        </w:rPr>
        <w:t>Ofertę składa się pod rygorem nieważności w formie lub postaci elektronicznej opatrzonej podpisem zaufanym lub podpisem osobistym. Oferta powinna być sporządzona w języku polskim. Dokumenty dotyczące oferty, sporządzone w języku obcym Oferent przedstawia wraz z tłumaczeniem na język polski, dodatkowo opisy lub kopie tych dokumentów musza być poświadczone za zgodność z oryginałem przez Oferenta.</w:t>
      </w:r>
    </w:p>
    <w:p w14:paraId="379CA423" w14:textId="0E1FAD96" w:rsidR="00FF26E7" w:rsidRDefault="00FF26E7" w:rsidP="00FF26E7">
      <w:pPr>
        <w:pStyle w:val="Akapitzlist"/>
        <w:numPr>
          <w:ilvl w:val="0"/>
          <w:numId w:val="15"/>
        </w:numPr>
        <w:spacing w:after="0" w:line="360" w:lineRule="auto"/>
        <w:jc w:val="both"/>
        <w:rPr>
          <w:rFonts w:ascii="Verdana" w:hAnsi="Verdana"/>
          <w:sz w:val="16"/>
          <w:szCs w:val="16"/>
        </w:rPr>
      </w:pPr>
      <w:r>
        <w:rPr>
          <w:rFonts w:ascii="Verdana" w:hAnsi="Verdana"/>
          <w:sz w:val="16"/>
          <w:szCs w:val="16"/>
        </w:rPr>
        <w:t>Oferta wraz z dokumentami musi być opieczętowana i podpisana przez Oferenta</w:t>
      </w:r>
      <w:r w:rsidR="00B11620">
        <w:rPr>
          <w:rFonts w:ascii="Verdana" w:hAnsi="Verdana"/>
          <w:sz w:val="16"/>
          <w:szCs w:val="16"/>
        </w:rPr>
        <w:t xml:space="preserve"> lub osobę upoważnioną do jego reprezentowania. Zaleca się, aby wszystkie zapisane strony oferty wraz z załącznikami do oferty były ponumerowane kolejnymi numerami, przesłane na adres </w:t>
      </w:r>
      <w:r w:rsidR="00306066">
        <w:rPr>
          <w:rFonts w:ascii="Verdana" w:hAnsi="Verdana"/>
          <w:sz w:val="16"/>
          <w:szCs w:val="16"/>
        </w:rPr>
        <w:t xml:space="preserve">e - </w:t>
      </w:r>
      <w:r w:rsidR="00B11620">
        <w:rPr>
          <w:rFonts w:ascii="Verdana" w:hAnsi="Verdana"/>
          <w:sz w:val="16"/>
          <w:szCs w:val="16"/>
        </w:rPr>
        <w:t xml:space="preserve">mailowy: </w:t>
      </w:r>
      <w:hyperlink r:id="rId10" w:history="1">
        <w:r w:rsidR="00B11620" w:rsidRPr="009B0E0A">
          <w:rPr>
            <w:rStyle w:val="Hipercze"/>
            <w:rFonts w:ascii="Verdana" w:hAnsi="Verdana"/>
            <w:sz w:val="16"/>
            <w:szCs w:val="16"/>
          </w:rPr>
          <w:t>przetagi@7szmw.pl</w:t>
        </w:r>
      </w:hyperlink>
      <w:r w:rsidR="00B11620">
        <w:rPr>
          <w:rFonts w:ascii="Verdana" w:hAnsi="Verdana"/>
          <w:sz w:val="16"/>
          <w:szCs w:val="16"/>
        </w:rPr>
        <w:t xml:space="preserve"> , a wcześniej zabezpieczone hasłem na adres </w:t>
      </w:r>
      <w:r w:rsidR="00306066">
        <w:rPr>
          <w:rFonts w:ascii="Verdana" w:hAnsi="Verdana"/>
          <w:sz w:val="16"/>
          <w:szCs w:val="16"/>
        </w:rPr>
        <w:t xml:space="preserve">e - </w:t>
      </w:r>
      <w:r w:rsidR="00B11620">
        <w:rPr>
          <w:rFonts w:ascii="Verdana" w:hAnsi="Verdana"/>
          <w:sz w:val="16"/>
          <w:szCs w:val="16"/>
        </w:rPr>
        <w:t xml:space="preserve">mailowy: </w:t>
      </w:r>
      <w:hyperlink r:id="rId11" w:history="1">
        <w:r w:rsidR="00B11620" w:rsidRPr="009B0E0A">
          <w:rPr>
            <w:rStyle w:val="Hipercze"/>
            <w:rFonts w:ascii="Verdana" w:hAnsi="Verdana"/>
            <w:sz w:val="16"/>
            <w:szCs w:val="16"/>
          </w:rPr>
          <w:t>e.brzywca@7szmw.pl</w:t>
        </w:r>
      </w:hyperlink>
      <w:r w:rsidR="00B11620">
        <w:rPr>
          <w:rFonts w:ascii="Verdana" w:hAnsi="Verdana"/>
          <w:sz w:val="16"/>
          <w:szCs w:val="16"/>
        </w:rPr>
        <w:t xml:space="preserve"> .</w:t>
      </w:r>
    </w:p>
    <w:p w14:paraId="4C6A90C3" w14:textId="241E726C" w:rsidR="00B11620" w:rsidRDefault="00B11620" w:rsidP="00FF26E7">
      <w:pPr>
        <w:pStyle w:val="Akapitzlist"/>
        <w:numPr>
          <w:ilvl w:val="0"/>
          <w:numId w:val="15"/>
        </w:numPr>
        <w:spacing w:after="0" w:line="360" w:lineRule="auto"/>
        <w:jc w:val="both"/>
        <w:rPr>
          <w:rFonts w:ascii="Verdana" w:hAnsi="Verdana"/>
          <w:sz w:val="16"/>
          <w:szCs w:val="16"/>
        </w:rPr>
      </w:pPr>
      <w:r>
        <w:rPr>
          <w:rFonts w:ascii="Verdana" w:hAnsi="Verdana"/>
          <w:sz w:val="16"/>
          <w:szCs w:val="16"/>
        </w:rPr>
        <w:t>Upoważnienie do podpisania oferty powinno być załączone do oferty, o ile nie wynika to z innych dokumentów załączonych przez Oferenta. Oznacza to, że jeżeli upoważnienie nie wynika wprost z dokumentu stwierdzającego status prawny oferenta , to do oferty należy dołączyć oryginał stosownego pełnomocnictwa  lub jego notarialnie potwierdzoną kserokopię. W przypadku udzielenia pełnomocnictwa wymagana jest forma i rodzaj pełnomocnictwa</w:t>
      </w:r>
      <w:r w:rsidR="006273CB">
        <w:rPr>
          <w:rFonts w:ascii="Verdana" w:hAnsi="Verdana"/>
          <w:sz w:val="16"/>
          <w:szCs w:val="16"/>
        </w:rPr>
        <w:t xml:space="preserve"> właściwy do poszczególnych czynności.</w:t>
      </w:r>
    </w:p>
    <w:p w14:paraId="264195D1" w14:textId="4021E108" w:rsidR="006273CB" w:rsidRDefault="006273CB" w:rsidP="00FF26E7">
      <w:pPr>
        <w:pStyle w:val="Akapitzlist"/>
        <w:numPr>
          <w:ilvl w:val="0"/>
          <w:numId w:val="15"/>
        </w:numPr>
        <w:spacing w:after="0" w:line="360" w:lineRule="auto"/>
        <w:jc w:val="both"/>
        <w:rPr>
          <w:rFonts w:ascii="Verdana" w:hAnsi="Verdana"/>
          <w:sz w:val="16"/>
          <w:szCs w:val="16"/>
        </w:rPr>
      </w:pPr>
      <w:r>
        <w:rPr>
          <w:rFonts w:ascii="Verdana" w:hAnsi="Verdana"/>
          <w:sz w:val="16"/>
          <w:szCs w:val="16"/>
        </w:rPr>
        <w:t>Wzory wymaganych przez Udzielającego Zamówienie dokumentów, dołączone do SWKO, muszą zostać przez Oferenta odpowiednio wypełnione i podpisane przez osoby uprawnione do składania oświadczeń woli w imieniu Oferenta, i załączone do oferty.</w:t>
      </w:r>
    </w:p>
    <w:p w14:paraId="40E24025" w14:textId="60635EF7" w:rsidR="006273CB" w:rsidRDefault="006273CB" w:rsidP="00FF26E7">
      <w:pPr>
        <w:pStyle w:val="Akapitzlist"/>
        <w:numPr>
          <w:ilvl w:val="0"/>
          <w:numId w:val="15"/>
        </w:numPr>
        <w:spacing w:after="0" w:line="360" w:lineRule="auto"/>
        <w:jc w:val="both"/>
        <w:rPr>
          <w:rFonts w:ascii="Verdana" w:hAnsi="Verdana"/>
          <w:sz w:val="16"/>
          <w:szCs w:val="16"/>
        </w:rPr>
      </w:pPr>
      <w:r>
        <w:rPr>
          <w:rFonts w:ascii="Verdana" w:hAnsi="Verdana"/>
          <w:sz w:val="16"/>
          <w:szCs w:val="16"/>
        </w:rPr>
        <w:t>Wszystkie poprawki lub zmiany w tekście oferty muszą być parafowane przez osobę/osoby podpisujące ofertę i opatrzone datami ich dokonania.</w:t>
      </w:r>
    </w:p>
    <w:p w14:paraId="145CA16E" w14:textId="451A0685" w:rsidR="006273CB" w:rsidRDefault="006273CB" w:rsidP="00FF26E7">
      <w:pPr>
        <w:pStyle w:val="Akapitzlist"/>
        <w:numPr>
          <w:ilvl w:val="0"/>
          <w:numId w:val="15"/>
        </w:numPr>
        <w:spacing w:after="0" w:line="360" w:lineRule="auto"/>
        <w:jc w:val="both"/>
        <w:rPr>
          <w:rFonts w:ascii="Verdana" w:hAnsi="Verdana"/>
          <w:sz w:val="16"/>
          <w:szCs w:val="16"/>
        </w:rPr>
      </w:pPr>
      <w:r>
        <w:rPr>
          <w:rFonts w:ascii="Verdana" w:hAnsi="Verdana"/>
          <w:sz w:val="16"/>
          <w:szCs w:val="16"/>
        </w:rPr>
        <w:t>Brak któregokolwiek wymaganego dokumentu lub załącznika do oferty, złożonego w sposób niezgodny z wymaganiami, bądź w niewłaściwej formie, np. podpisane przez osobę nieuprawnioną, może spowodować odrzucenie oferty.</w:t>
      </w:r>
    </w:p>
    <w:p w14:paraId="45712F3D" w14:textId="439F51BA" w:rsidR="006273CB" w:rsidRDefault="006273CB" w:rsidP="00FF26E7">
      <w:pPr>
        <w:pStyle w:val="Akapitzlist"/>
        <w:numPr>
          <w:ilvl w:val="0"/>
          <w:numId w:val="15"/>
        </w:numPr>
        <w:spacing w:after="0" w:line="360" w:lineRule="auto"/>
        <w:jc w:val="both"/>
        <w:rPr>
          <w:rFonts w:ascii="Verdana" w:hAnsi="Verdana"/>
          <w:sz w:val="16"/>
          <w:szCs w:val="16"/>
        </w:rPr>
      </w:pPr>
      <w:r>
        <w:rPr>
          <w:rFonts w:ascii="Verdana" w:hAnsi="Verdana"/>
          <w:sz w:val="16"/>
          <w:szCs w:val="16"/>
        </w:rPr>
        <w:t>Komisja konkursowa może wezwać Oferenta do usunięcia ewentualnych braków w ofercie w wyznaczonym terminie. Wezwanie to będzie miało formę elektroniczna i zostanie odnotowane w protokole.</w:t>
      </w:r>
    </w:p>
    <w:p w14:paraId="29EB1FB3" w14:textId="41EC86B0" w:rsidR="006273CB" w:rsidRDefault="006273CB" w:rsidP="00FF26E7">
      <w:pPr>
        <w:pStyle w:val="Akapitzlist"/>
        <w:numPr>
          <w:ilvl w:val="0"/>
          <w:numId w:val="15"/>
        </w:numPr>
        <w:spacing w:after="0" w:line="360" w:lineRule="auto"/>
        <w:jc w:val="both"/>
        <w:rPr>
          <w:rFonts w:ascii="Verdana" w:hAnsi="Verdana"/>
          <w:sz w:val="16"/>
          <w:szCs w:val="16"/>
        </w:rPr>
      </w:pPr>
      <w:r>
        <w:rPr>
          <w:rFonts w:ascii="Verdana" w:hAnsi="Verdana"/>
          <w:sz w:val="16"/>
          <w:szCs w:val="16"/>
        </w:rPr>
        <w:t>W przypadku braków dokumentowych lub niedotrzymania terminu wyznaczonego przez Komisję Konkursową do usunięcia</w:t>
      </w:r>
      <w:r w:rsidR="00306066">
        <w:rPr>
          <w:rFonts w:ascii="Verdana" w:hAnsi="Verdana"/>
          <w:sz w:val="16"/>
          <w:szCs w:val="16"/>
        </w:rPr>
        <w:t xml:space="preserve"> braków, oferta zostanie odrzucona.</w:t>
      </w:r>
    </w:p>
    <w:p w14:paraId="266C9000" w14:textId="3C1556A6" w:rsidR="00306066" w:rsidRDefault="00306066" w:rsidP="00FF26E7">
      <w:pPr>
        <w:pStyle w:val="Akapitzlist"/>
        <w:numPr>
          <w:ilvl w:val="0"/>
          <w:numId w:val="15"/>
        </w:numPr>
        <w:spacing w:after="0" w:line="360" w:lineRule="auto"/>
        <w:jc w:val="both"/>
        <w:rPr>
          <w:rFonts w:ascii="Verdana" w:hAnsi="Verdana"/>
          <w:sz w:val="16"/>
          <w:szCs w:val="16"/>
        </w:rPr>
      </w:pPr>
      <w:r>
        <w:rPr>
          <w:rFonts w:ascii="Verdana" w:hAnsi="Verdana"/>
          <w:sz w:val="16"/>
          <w:szCs w:val="16"/>
        </w:rPr>
        <w:t>Oferent ponosi wszelkie koszty związane z przygotowaniem i złożeniem oferty.</w:t>
      </w:r>
    </w:p>
    <w:p w14:paraId="2A50A1B7" w14:textId="72B0037C" w:rsidR="00306066" w:rsidRDefault="00306066" w:rsidP="00FF26E7">
      <w:pPr>
        <w:pStyle w:val="Akapitzlist"/>
        <w:numPr>
          <w:ilvl w:val="0"/>
          <w:numId w:val="15"/>
        </w:numPr>
        <w:spacing w:after="0" w:line="360" w:lineRule="auto"/>
        <w:jc w:val="both"/>
        <w:rPr>
          <w:rFonts w:ascii="Verdana" w:hAnsi="Verdana"/>
          <w:sz w:val="16"/>
          <w:szCs w:val="16"/>
        </w:rPr>
      </w:pPr>
      <w:r>
        <w:rPr>
          <w:rFonts w:ascii="Verdana" w:hAnsi="Verdana"/>
          <w:sz w:val="16"/>
          <w:szCs w:val="16"/>
        </w:rPr>
        <w:t>Oferta powinna zawierać następujące informacje:</w:t>
      </w:r>
    </w:p>
    <w:p w14:paraId="5D0373DE" w14:textId="26F9B777" w:rsidR="00306066" w:rsidRDefault="00306066" w:rsidP="00306066">
      <w:pPr>
        <w:pStyle w:val="Akapitzlist"/>
        <w:numPr>
          <w:ilvl w:val="0"/>
          <w:numId w:val="16"/>
        </w:numPr>
        <w:spacing w:after="0" w:line="360" w:lineRule="auto"/>
        <w:jc w:val="both"/>
        <w:rPr>
          <w:rFonts w:ascii="Verdana" w:hAnsi="Verdana"/>
          <w:sz w:val="16"/>
          <w:szCs w:val="16"/>
        </w:rPr>
      </w:pPr>
      <w:r>
        <w:rPr>
          <w:rFonts w:ascii="Verdana" w:hAnsi="Verdana"/>
          <w:sz w:val="16"/>
          <w:szCs w:val="16"/>
        </w:rPr>
        <w:t>dane oferenta: nazwa, siedziba lub imię i nazwisko, adres, NIP, REGON, numer telefonu do kontaktu, adres e – mail,</w:t>
      </w:r>
    </w:p>
    <w:p w14:paraId="2C0B7768" w14:textId="55001670" w:rsidR="00306066" w:rsidRDefault="00306066" w:rsidP="00306066">
      <w:pPr>
        <w:pStyle w:val="Akapitzlist"/>
        <w:numPr>
          <w:ilvl w:val="0"/>
          <w:numId w:val="16"/>
        </w:numPr>
        <w:spacing w:after="0" w:line="360" w:lineRule="auto"/>
        <w:jc w:val="both"/>
        <w:rPr>
          <w:rFonts w:ascii="Verdana" w:hAnsi="Verdana"/>
          <w:sz w:val="16"/>
          <w:szCs w:val="16"/>
        </w:rPr>
      </w:pPr>
      <w:r>
        <w:rPr>
          <w:rFonts w:ascii="Verdana" w:hAnsi="Verdana"/>
          <w:sz w:val="16"/>
          <w:szCs w:val="16"/>
        </w:rPr>
        <w:t>wskazanie kwalifikacji zawodowych Przyjmującego Zamówienie w zakresie przedmiotu konkursu,</w:t>
      </w:r>
    </w:p>
    <w:p w14:paraId="13627FA8" w14:textId="53F2508E" w:rsidR="00306066" w:rsidRDefault="00306066" w:rsidP="00306066">
      <w:pPr>
        <w:pStyle w:val="Akapitzlist"/>
        <w:numPr>
          <w:ilvl w:val="0"/>
          <w:numId w:val="16"/>
        </w:numPr>
        <w:spacing w:after="0" w:line="360" w:lineRule="auto"/>
        <w:jc w:val="both"/>
        <w:rPr>
          <w:rFonts w:ascii="Verdana" w:hAnsi="Verdana"/>
          <w:sz w:val="16"/>
          <w:szCs w:val="16"/>
        </w:rPr>
      </w:pPr>
      <w:r>
        <w:rPr>
          <w:rFonts w:ascii="Verdana" w:hAnsi="Verdana"/>
          <w:sz w:val="16"/>
          <w:szCs w:val="16"/>
        </w:rPr>
        <w:t>proponowana kwota należności za realizację zamówienia zgodną z formularzem ofertowym i cenowym.</w:t>
      </w:r>
    </w:p>
    <w:p w14:paraId="04A320D1" w14:textId="0E1926FB" w:rsidR="00306066" w:rsidRDefault="00306066" w:rsidP="00306066">
      <w:pPr>
        <w:pStyle w:val="Akapitzlist"/>
        <w:numPr>
          <w:ilvl w:val="0"/>
          <w:numId w:val="15"/>
        </w:numPr>
        <w:spacing w:after="0" w:line="360" w:lineRule="auto"/>
        <w:jc w:val="both"/>
        <w:rPr>
          <w:rFonts w:ascii="Verdana" w:hAnsi="Verdana"/>
          <w:sz w:val="16"/>
          <w:szCs w:val="16"/>
        </w:rPr>
      </w:pPr>
      <w:r>
        <w:rPr>
          <w:rFonts w:ascii="Verdana" w:hAnsi="Verdana"/>
          <w:sz w:val="16"/>
          <w:szCs w:val="16"/>
        </w:rPr>
        <w:lastRenderedPageBreak/>
        <w:t>Oferta wraz z załącznikami powinna być sporz</w:t>
      </w:r>
      <w:r w:rsidR="00187F53">
        <w:rPr>
          <w:rFonts w:ascii="Verdana" w:hAnsi="Verdana"/>
          <w:sz w:val="16"/>
          <w:szCs w:val="16"/>
        </w:rPr>
        <w:t>ądzona</w:t>
      </w:r>
      <w:r w:rsidR="00E217DF">
        <w:rPr>
          <w:rFonts w:ascii="Verdana" w:hAnsi="Verdana"/>
          <w:sz w:val="16"/>
          <w:szCs w:val="16"/>
        </w:rPr>
        <w:t xml:space="preserve"> w postaci elektronicznej opatrzonej kwalifikowanym podpisem elektronicznym, podpisem zaufanym lub podpisem osobistym. Podpisaną oferte wraz z załącznikami należy przesłać w formie skompresowanego, zabezpieczonego hasłem pliku w formacie .zip.</w:t>
      </w:r>
    </w:p>
    <w:p w14:paraId="704274C3" w14:textId="77777777" w:rsidR="00E217DF" w:rsidRDefault="00E217DF" w:rsidP="00E217DF">
      <w:pPr>
        <w:spacing w:after="0" w:line="360" w:lineRule="auto"/>
        <w:jc w:val="both"/>
        <w:rPr>
          <w:rFonts w:ascii="Verdana" w:hAnsi="Verdana"/>
          <w:sz w:val="16"/>
          <w:szCs w:val="16"/>
        </w:rPr>
      </w:pPr>
    </w:p>
    <w:p w14:paraId="6338F634" w14:textId="4255D645" w:rsidR="00E217DF" w:rsidRDefault="00E217DF" w:rsidP="007F7D3C">
      <w:pPr>
        <w:spacing w:after="0" w:line="360" w:lineRule="auto"/>
        <w:jc w:val="center"/>
        <w:rPr>
          <w:rFonts w:ascii="Verdana" w:hAnsi="Verdana"/>
          <w:b/>
          <w:bCs/>
          <w:sz w:val="16"/>
          <w:szCs w:val="16"/>
        </w:rPr>
      </w:pPr>
      <w:r w:rsidRPr="00E217DF">
        <w:rPr>
          <w:rFonts w:ascii="Verdana" w:hAnsi="Verdana"/>
          <w:b/>
          <w:bCs/>
          <w:sz w:val="16"/>
          <w:szCs w:val="16"/>
        </w:rPr>
        <w:t>WYKAZ DOKUMENTÓW WYMAGANYCH OD PRZYJMUJĄCEGO ZAMÓWIENIE</w:t>
      </w:r>
    </w:p>
    <w:p w14:paraId="017A100F" w14:textId="7B1B7D31" w:rsidR="00E217DF" w:rsidRDefault="00E217DF" w:rsidP="00E217DF">
      <w:pPr>
        <w:spacing w:after="0" w:line="360" w:lineRule="auto"/>
        <w:jc w:val="both"/>
        <w:rPr>
          <w:rFonts w:ascii="Verdana" w:hAnsi="Verdana"/>
          <w:sz w:val="16"/>
          <w:szCs w:val="16"/>
        </w:rPr>
      </w:pPr>
      <w:r>
        <w:rPr>
          <w:rFonts w:ascii="Verdana" w:hAnsi="Verdana"/>
          <w:sz w:val="16"/>
          <w:szCs w:val="16"/>
        </w:rPr>
        <w:t>Do Formularza Oferty stanowiącego załącznik nr 1 do SWKO należy dołączyć odpowiednio:</w:t>
      </w:r>
    </w:p>
    <w:p w14:paraId="2AA1B4AB" w14:textId="03B16E9D" w:rsidR="00E217DF" w:rsidRDefault="00E217DF" w:rsidP="00E217DF">
      <w:pPr>
        <w:pStyle w:val="Akapitzlist"/>
        <w:numPr>
          <w:ilvl w:val="0"/>
          <w:numId w:val="17"/>
        </w:numPr>
        <w:spacing w:after="0" w:line="360" w:lineRule="auto"/>
        <w:jc w:val="both"/>
        <w:rPr>
          <w:rFonts w:ascii="Verdana" w:hAnsi="Verdana"/>
          <w:sz w:val="16"/>
          <w:szCs w:val="16"/>
        </w:rPr>
      </w:pPr>
      <w:r>
        <w:rPr>
          <w:rFonts w:ascii="Verdana" w:hAnsi="Verdana"/>
          <w:sz w:val="16"/>
          <w:szCs w:val="16"/>
        </w:rPr>
        <w:t>Formularz cenowy – załącznik nr 2 do SWKO.</w:t>
      </w:r>
    </w:p>
    <w:p w14:paraId="4D5F8F4A" w14:textId="0BEC0355" w:rsidR="00E217DF" w:rsidRDefault="00E217DF" w:rsidP="00E217DF">
      <w:pPr>
        <w:pStyle w:val="Akapitzlist"/>
        <w:numPr>
          <w:ilvl w:val="0"/>
          <w:numId w:val="17"/>
        </w:numPr>
        <w:spacing w:after="0" w:line="360" w:lineRule="auto"/>
        <w:jc w:val="both"/>
        <w:rPr>
          <w:rFonts w:ascii="Verdana" w:hAnsi="Verdana"/>
          <w:sz w:val="16"/>
          <w:szCs w:val="16"/>
        </w:rPr>
      </w:pPr>
      <w:r>
        <w:rPr>
          <w:rFonts w:ascii="Verdana" w:hAnsi="Verdana"/>
          <w:sz w:val="16"/>
          <w:szCs w:val="16"/>
        </w:rPr>
        <w:t>Wykaz lekarzy i specjalistów w dziedzinie radiologii, którzy będą świadczyć usługi na rzecz Udzielającego Zamówienie</w:t>
      </w:r>
      <w:r w:rsidR="008A71AD">
        <w:rPr>
          <w:rFonts w:ascii="Verdana" w:hAnsi="Verdana"/>
          <w:sz w:val="16"/>
          <w:szCs w:val="16"/>
        </w:rPr>
        <w:t xml:space="preserve"> – załącznik nr 3 do umowy.</w:t>
      </w:r>
    </w:p>
    <w:p w14:paraId="086311E4" w14:textId="78487CB6" w:rsidR="008A71AD" w:rsidRDefault="008A71AD" w:rsidP="00E217DF">
      <w:pPr>
        <w:pStyle w:val="Akapitzlist"/>
        <w:numPr>
          <w:ilvl w:val="0"/>
          <w:numId w:val="17"/>
        </w:numPr>
        <w:spacing w:after="0" w:line="360" w:lineRule="auto"/>
        <w:jc w:val="both"/>
        <w:rPr>
          <w:rFonts w:ascii="Verdana" w:hAnsi="Verdana"/>
          <w:sz w:val="16"/>
          <w:szCs w:val="16"/>
        </w:rPr>
      </w:pPr>
      <w:r>
        <w:rPr>
          <w:rFonts w:ascii="Verdana" w:hAnsi="Verdana"/>
          <w:sz w:val="16"/>
          <w:szCs w:val="16"/>
        </w:rPr>
        <w:t>Wymogi systemu informatycznego – załącznik nr 4 do SWKO.</w:t>
      </w:r>
    </w:p>
    <w:p w14:paraId="6B8B45D9" w14:textId="6AB43032" w:rsidR="008A71AD" w:rsidRDefault="008A71AD" w:rsidP="00E217DF">
      <w:pPr>
        <w:pStyle w:val="Akapitzlist"/>
        <w:numPr>
          <w:ilvl w:val="0"/>
          <w:numId w:val="17"/>
        </w:numPr>
        <w:spacing w:after="0" w:line="360" w:lineRule="auto"/>
        <w:jc w:val="both"/>
        <w:rPr>
          <w:rFonts w:ascii="Verdana" w:hAnsi="Verdana"/>
          <w:sz w:val="16"/>
          <w:szCs w:val="16"/>
        </w:rPr>
      </w:pPr>
      <w:r>
        <w:rPr>
          <w:rFonts w:ascii="Verdana" w:hAnsi="Verdana"/>
          <w:sz w:val="16"/>
          <w:szCs w:val="16"/>
        </w:rPr>
        <w:t>Klauzula informacyjna dt. przetwarzania danych osobowych – załącznik nr 5 do SWKO.</w:t>
      </w:r>
    </w:p>
    <w:p w14:paraId="19DA0CF4" w14:textId="0708B6B4" w:rsidR="008A71AD" w:rsidRDefault="008A71AD" w:rsidP="00E217DF">
      <w:pPr>
        <w:pStyle w:val="Akapitzlist"/>
        <w:numPr>
          <w:ilvl w:val="0"/>
          <w:numId w:val="17"/>
        </w:numPr>
        <w:spacing w:after="0" w:line="360" w:lineRule="auto"/>
        <w:jc w:val="both"/>
        <w:rPr>
          <w:rFonts w:ascii="Verdana" w:hAnsi="Verdana"/>
          <w:sz w:val="16"/>
          <w:szCs w:val="16"/>
        </w:rPr>
      </w:pPr>
      <w:r>
        <w:rPr>
          <w:rFonts w:ascii="Verdana" w:hAnsi="Verdana"/>
          <w:sz w:val="16"/>
          <w:szCs w:val="16"/>
        </w:rPr>
        <w:t>Aktualny wypis z rejestru podmiotów wykonujących działalność leczniczą lub zaświadczenie potwierdzające uprawnienie do wykonywania świadczeń zdrowotnych objętych przedmiotem konkursu.</w:t>
      </w:r>
    </w:p>
    <w:p w14:paraId="19A52036" w14:textId="54FFFBC5" w:rsidR="008A71AD" w:rsidRDefault="008A71AD" w:rsidP="00E217DF">
      <w:pPr>
        <w:pStyle w:val="Akapitzlist"/>
        <w:numPr>
          <w:ilvl w:val="0"/>
          <w:numId w:val="17"/>
        </w:numPr>
        <w:spacing w:after="0" w:line="360" w:lineRule="auto"/>
        <w:jc w:val="both"/>
        <w:rPr>
          <w:rFonts w:ascii="Verdana" w:hAnsi="Verdana"/>
          <w:sz w:val="16"/>
          <w:szCs w:val="16"/>
        </w:rPr>
      </w:pPr>
      <w:r>
        <w:rPr>
          <w:rFonts w:ascii="Verdana" w:hAnsi="Verdana"/>
          <w:sz w:val="16"/>
          <w:szCs w:val="16"/>
        </w:rPr>
        <w:t>Aktualny odpis lub informację z Krajowego Rejestru Sądowego lub z CEIDG sporządzony nie wcześniej niż 3 miesiące przed jego złożeniem.</w:t>
      </w:r>
    </w:p>
    <w:p w14:paraId="442AA354" w14:textId="42CAF009" w:rsidR="008A71AD" w:rsidRDefault="008A71AD" w:rsidP="00E217DF">
      <w:pPr>
        <w:pStyle w:val="Akapitzlist"/>
        <w:numPr>
          <w:ilvl w:val="0"/>
          <w:numId w:val="17"/>
        </w:numPr>
        <w:spacing w:after="0" w:line="360" w:lineRule="auto"/>
        <w:jc w:val="both"/>
        <w:rPr>
          <w:rFonts w:ascii="Verdana" w:hAnsi="Verdana"/>
          <w:sz w:val="16"/>
          <w:szCs w:val="16"/>
        </w:rPr>
      </w:pPr>
      <w:r>
        <w:rPr>
          <w:rFonts w:ascii="Verdana" w:hAnsi="Verdana"/>
          <w:sz w:val="16"/>
          <w:szCs w:val="16"/>
        </w:rPr>
        <w:t>Kserokopia polisy obowiązkowego ubezpieczenia OC</w:t>
      </w:r>
      <w:r w:rsidR="00214461">
        <w:rPr>
          <w:rFonts w:ascii="Verdana" w:hAnsi="Verdana"/>
          <w:sz w:val="16"/>
          <w:szCs w:val="16"/>
        </w:rPr>
        <w:t xml:space="preserve"> zgodnie z obowiązującymi w tym zakresie przepisami lub pisemne zobowiązanie do zawarcia umowy ubezpieczenia, w takim wypadku polisa OC przedkładana jest nie później niż w dniu podpisania umowy.</w:t>
      </w:r>
    </w:p>
    <w:p w14:paraId="5F607133" w14:textId="199B33D5" w:rsidR="00214461" w:rsidRDefault="00214461" w:rsidP="00E217DF">
      <w:pPr>
        <w:pStyle w:val="Akapitzlist"/>
        <w:numPr>
          <w:ilvl w:val="0"/>
          <w:numId w:val="17"/>
        </w:numPr>
        <w:spacing w:after="0" w:line="360" w:lineRule="auto"/>
        <w:jc w:val="both"/>
        <w:rPr>
          <w:rFonts w:ascii="Verdana" w:hAnsi="Verdana"/>
          <w:sz w:val="16"/>
          <w:szCs w:val="16"/>
        </w:rPr>
      </w:pPr>
      <w:r>
        <w:rPr>
          <w:rFonts w:ascii="Verdana" w:hAnsi="Verdana"/>
          <w:sz w:val="16"/>
          <w:szCs w:val="16"/>
        </w:rPr>
        <w:t>Pełnomocnictwo – w przypadku składania oferty przez pełnomocnika.</w:t>
      </w:r>
    </w:p>
    <w:p w14:paraId="5AD400A1" w14:textId="77777777" w:rsidR="00214461" w:rsidRDefault="00214461" w:rsidP="00214461">
      <w:pPr>
        <w:spacing w:after="0" w:line="360" w:lineRule="auto"/>
        <w:jc w:val="both"/>
        <w:rPr>
          <w:rFonts w:ascii="Verdana" w:hAnsi="Verdana"/>
          <w:sz w:val="16"/>
          <w:szCs w:val="16"/>
        </w:rPr>
      </w:pPr>
    </w:p>
    <w:p w14:paraId="5ABC5959" w14:textId="77777777" w:rsidR="00214461" w:rsidRDefault="00214461" w:rsidP="00214461">
      <w:pPr>
        <w:spacing w:after="0" w:line="360" w:lineRule="auto"/>
        <w:jc w:val="both"/>
        <w:rPr>
          <w:rFonts w:ascii="Verdana" w:hAnsi="Verdana"/>
          <w:sz w:val="16"/>
          <w:szCs w:val="16"/>
        </w:rPr>
      </w:pPr>
    </w:p>
    <w:p w14:paraId="45C60AAC" w14:textId="7209F38C" w:rsidR="00214461" w:rsidRDefault="00214461" w:rsidP="007F7D3C">
      <w:pPr>
        <w:spacing w:after="0" w:line="360" w:lineRule="auto"/>
        <w:jc w:val="center"/>
        <w:rPr>
          <w:rFonts w:ascii="Verdana" w:hAnsi="Verdana"/>
          <w:b/>
          <w:bCs/>
          <w:sz w:val="16"/>
          <w:szCs w:val="16"/>
        </w:rPr>
      </w:pPr>
      <w:r w:rsidRPr="00214461">
        <w:rPr>
          <w:rFonts w:ascii="Verdana" w:hAnsi="Verdana"/>
          <w:b/>
          <w:bCs/>
          <w:sz w:val="16"/>
          <w:szCs w:val="16"/>
        </w:rPr>
        <w:t>MIEJSCE, TERMIN I SPOSÓB SKŁADANIA OFERT</w:t>
      </w:r>
    </w:p>
    <w:p w14:paraId="2617CEF7" w14:textId="6D0B88A2" w:rsidR="00214461" w:rsidRDefault="00214461" w:rsidP="00214461">
      <w:pPr>
        <w:pStyle w:val="Akapitzlist"/>
        <w:numPr>
          <w:ilvl w:val="0"/>
          <w:numId w:val="18"/>
        </w:numPr>
        <w:spacing w:after="0" w:line="360" w:lineRule="auto"/>
        <w:jc w:val="both"/>
        <w:rPr>
          <w:rFonts w:ascii="Verdana" w:hAnsi="Verdana"/>
          <w:sz w:val="16"/>
          <w:szCs w:val="16"/>
        </w:rPr>
      </w:pPr>
      <w:r>
        <w:rPr>
          <w:rFonts w:ascii="Verdana" w:hAnsi="Verdana"/>
          <w:sz w:val="16"/>
          <w:szCs w:val="16"/>
        </w:rPr>
        <w:t xml:space="preserve">Ofertę w formie elektronicznej lub w postaci elektronicznej opatrzonej kwalifikowanym podpisem elektronicznym, podpisem osobistym lub zaufanym należy przesłać do dnia 30.03.2026 r. do godz. 9.00 wpisując w tytule wiadomości nazwę postępowania: KONKURS NA UDZIELANIE ŚWIADCZEŃ ZDROWOTNYCH W ZAKRESIE BADAŃ TK, MRI – znak sprawy 160/2026/K, na adres e-mail:  </w:t>
      </w:r>
      <w:hyperlink r:id="rId12" w:history="1">
        <w:r w:rsidRPr="002D0088">
          <w:rPr>
            <w:rStyle w:val="Hipercze"/>
            <w:rFonts w:ascii="Verdana" w:hAnsi="Verdana"/>
            <w:sz w:val="16"/>
            <w:szCs w:val="16"/>
          </w:rPr>
          <w:t>przetargi@7szmw.pl</w:t>
        </w:r>
      </w:hyperlink>
      <w:r>
        <w:rPr>
          <w:rFonts w:ascii="Verdana" w:hAnsi="Verdana"/>
          <w:sz w:val="16"/>
          <w:szCs w:val="16"/>
        </w:rPr>
        <w:t xml:space="preserve"> z zachowaniem poniższych zasad:</w:t>
      </w:r>
    </w:p>
    <w:p w14:paraId="10B4BAA5" w14:textId="5C0709ED" w:rsidR="00277803" w:rsidRDefault="00277803" w:rsidP="00277803">
      <w:pPr>
        <w:pStyle w:val="Akapitzlist"/>
        <w:numPr>
          <w:ilvl w:val="0"/>
          <w:numId w:val="19"/>
        </w:numPr>
        <w:spacing w:after="0" w:line="360" w:lineRule="auto"/>
        <w:jc w:val="both"/>
        <w:rPr>
          <w:rFonts w:ascii="Verdana" w:hAnsi="Verdana"/>
          <w:sz w:val="16"/>
          <w:szCs w:val="16"/>
        </w:rPr>
      </w:pPr>
      <w:r>
        <w:rPr>
          <w:rFonts w:ascii="Verdana" w:hAnsi="Verdana"/>
          <w:sz w:val="16"/>
          <w:szCs w:val="16"/>
        </w:rPr>
        <w:t>oryginał oferty, która została w formie elektronicznej w formacie .pdf oraz wszystkie załączone oświadczenia i pełnomocnictwa należy podpisać kwalifikowanym podpisem elektronicznym lub podpisem zaufanym lub osobistym przez osobę upoważnioną do reprezentowania Wykonawcy, pod rygorem nieważności</w:t>
      </w:r>
    </w:p>
    <w:p w14:paraId="15832CE9" w14:textId="533488F0" w:rsidR="00214461" w:rsidRDefault="00277803" w:rsidP="00277803">
      <w:pPr>
        <w:pStyle w:val="Akapitzlist"/>
        <w:numPr>
          <w:ilvl w:val="0"/>
          <w:numId w:val="20"/>
        </w:numPr>
        <w:spacing w:after="0" w:line="360" w:lineRule="auto"/>
        <w:jc w:val="both"/>
        <w:rPr>
          <w:rFonts w:ascii="Verdana" w:hAnsi="Verdana"/>
          <w:sz w:val="16"/>
          <w:szCs w:val="16"/>
        </w:rPr>
      </w:pPr>
      <w:r>
        <w:rPr>
          <w:rFonts w:ascii="Verdana" w:hAnsi="Verdana"/>
          <w:sz w:val="16"/>
          <w:szCs w:val="16"/>
        </w:rPr>
        <w:t>kwalifikowany podpis elektroniczny musi być wystawiony przez dostawcę kwalifikowanej usługi zaufania, będącym podmiotem świadczącym usługi certyfikacyjne – podpis elektroniczny, spełniający wymogi bezpieczeństwa określone w ustawie z dnia 5 września 2016 r. o usługach zaufania oraz identyfikacji elektronicznej [Dz.U z 2020 r., poz. 1173 ze zm.] oraz przesłane za pośrednictwem środków komunikacji elektronicznej,</w:t>
      </w:r>
    </w:p>
    <w:p w14:paraId="5FAD402D" w14:textId="6860F29B" w:rsidR="00ED02D9" w:rsidRPr="009E6E59" w:rsidRDefault="00277803" w:rsidP="009E6E59">
      <w:pPr>
        <w:pStyle w:val="Akapitzlist"/>
        <w:numPr>
          <w:ilvl w:val="0"/>
          <w:numId w:val="20"/>
        </w:numPr>
        <w:spacing w:after="0" w:line="360" w:lineRule="auto"/>
        <w:jc w:val="both"/>
        <w:rPr>
          <w:rFonts w:ascii="Verdana" w:hAnsi="Verdana"/>
          <w:b/>
          <w:bCs/>
          <w:sz w:val="16"/>
          <w:szCs w:val="16"/>
        </w:rPr>
      </w:pPr>
      <w:r w:rsidRPr="009E6E59">
        <w:rPr>
          <w:rFonts w:ascii="Verdana" w:hAnsi="Verdana"/>
          <w:sz w:val="16"/>
          <w:szCs w:val="16"/>
        </w:rPr>
        <w:t>w przypadku postaci elektronicznej opatrzonej podpisem zaufanym, postać elektroniczna oświadczenia woli jest opatrywana podpisem zaufanym</w:t>
      </w:r>
      <w:r w:rsidR="009E6E59">
        <w:rPr>
          <w:rFonts w:ascii="Verdana" w:hAnsi="Verdana"/>
          <w:sz w:val="16"/>
          <w:szCs w:val="16"/>
        </w:rPr>
        <w:t>,</w:t>
      </w:r>
    </w:p>
    <w:p w14:paraId="6999EAB2" w14:textId="2BF83F65" w:rsidR="009E6E59" w:rsidRPr="009E6E59" w:rsidRDefault="009E6E59" w:rsidP="009E6E59">
      <w:pPr>
        <w:pStyle w:val="Akapitzlist"/>
        <w:numPr>
          <w:ilvl w:val="0"/>
          <w:numId w:val="20"/>
        </w:numPr>
        <w:spacing w:after="0" w:line="360" w:lineRule="auto"/>
        <w:jc w:val="both"/>
        <w:rPr>
          <w:rFonts w:ascii="Verdana" w:hAnsi="Verdana"/>
          <w:b/>
          <w:bCs/>
          <w:sz w:val="16"/>
          <w:szCs w:val="16"/>
        </w:rPr>
      </w:pPr>
      <w:r>
        <w:rPr>
          <w:rFonts w:ascii="Verdana" w:hAnsi="Verdana"/>
          <w:sz w:val="16"/>
          <w:szCs w:val="16"/>
        </w:rPr>
        <w:t>podpis osobisty, to zgodnie z art. 2 ust. 1 pkt 9 ustawy z dnia 6 sierpnia 2010 r. o dowodach osobistych [tj. Dz.U. z 2022 r., poz. 671], zaawansowany podpis elektroniczny w rozumieniu art. 3 pkt 11 rozporządzenia eIDAS, weryfikowany za pomocą certyfikatu podpisu osobistego.</w:t>
      </w:r>
    </w:p>
    <w:p w14:paraId="679387EC" w14:textId="47CC014A" w:rsidR="009E6E59" w:rsidRDefault="009E6E59" w:rsidP="009E6E59">
      <w:pPr>
        <w:pStyle w:val="Akapitzlist"/>
        <w:numPr>
          <w:ilvl w:val="0"/>
          <w:numId w:val="19"/>
        </w:numPr>
        <w:spacing w:after="0" w:line="360" w:lineRule="auto"/>
        <w:jc w:val="both"/>
        <w:rPr>
          <w:rFonts w:ascii="Verdana" w:hAnsi="Verdana"/>
          <w:sz w:val="16"/>
          <w:szCs w:val="16"/>
        </w:rPr>
      </w:pPr>
      <w:r w:rsidRPr="009E6E59">
        <w:rPr>
          <w:rFonts w:ascii="Verdana" w:hAnsi="Verdana"/>
          <w:sz w:val="16"/>
          <w:szCs w:val="16"/>
        </w:rPr>
        <w:t>format pliku – skompresowany, zabezpieczony hasłem, plik w formacie .zip</w:t>
      </w:r>
      <w:r>
        <w:rPr>
          <w:rFonts w:ascii="Verdana" w:hAnsi="Verdana"/>
          <w:sz w:val="16"/>
          <w:szCs w:val="16"/>
        </w:rPr>
        <w:t>,</w:t>
      </w:r>
    </w:p>
    <w:p w14:paraId="3B2B0677" w14:textId="7007CC0F" w:rsidR="009E6E59" w:rsidRDefault="009E6E59" w:rsidP="009E6E59">
      <w:pPr>
        <w:pStyle w:val="Akapitzlist"/>
        <w:numPr>
          <w:ilvl w:val="0"/>
          <w:numId w:val="19"/>
        </w:numPr>
        <w:spacing w:after="0" w:line="360" w:lineRule="auto"/>
        <w:jc w:val="both"/>
        <w:rPr>
          <w:rFonts w:ascii="Verdana" w:hAnsi="Verdana"/>
          <w:sz w:val="16"/>
          <w:szCs w:val="16"/>
        </w:rPr>
      </w:pPr>
      <w:r>
        <w:rPr>
          <w:rFonts w:ascii="Verdana" w:hAnsi="Verdana"/>
          <w:sz w:val="16"/>
          <w:szCs w:val="16"/>
        </w:rPr>
        <w:lastRenderedPageBreak/>
        <w:t xml:space="preserve">hasło dostępu do oferty należy wysłać na e-mail: </w:t>
      </w:r>
      <w:hyperlink r:id="rId13" w:history="1">
        <w:r w:rsidRPr="002D0088">
          <w:rPr>
            <w:rStyle w:val="Hipercze"/>
            <w:rFonts w:ascii="Verdana" w:hAnsi="Verdana"/>
            <w:sz w:val="16"/>
            <w:szCs w:val="16"/>
          </w:rPr>
          <w:t>e.brzywca@7szmw.pl</w:t>
        </w:r>
      </w:hyperlink>
      <w:r>
        <w:rPr>
          <w:rFonts w:ascii="Verdana" w:hAnsi="Verdana"/>
          <w:sz w:val="16"/>
          <w:szCs w:val="16"/>
        </w:rPr>
        <w:t xml:space="preserve"> w dniu 30.03.2026 r.</w:t>
      </w:r>
      <w:r w:rsidR="00FA4100">
        <w:rPr>
          <w:rFonts w:ascii="Verdana" w:hAnsi="Verdana"/>
          <w:sz w:val="16"/>
          <w:szCs w:val="16"/>
        </w:rPr>
        <w:t xml:space="preserve"> pomiędzy 9.30 a 10.00 najpóźniej.</w:t>
      </w:r>
    </w:p>
    <w:p w14:paraId="1C83217D" w14:textId="7FB83B39" w:rsidR="00FA4100" w:rsidRDefault="00FA4100" w:rsidP="00FA4100">
      <w:pPr>
        <w:pStyle w:val="Akapitzlist"/>
        <w:numPr>
          <w:ilvl w:val="0"/>
          <w:numId w:val="18"/>
        </w:numPr>
        <w:spacing w:after="0" w:line="360" w:lineRule="auto"/>
        <w:jc w:val="both"/>
        <w:rPr>
          <w:rFonts w:ascii="Verdana" w:hAnsi="Verdana"/>
          <w:sz w:val="16"/>
          <w:szCs w:val="16"/>
        </w:rPr>
      </w:pPr>
      <w:r>
        <w:rPr>
          <w:rFonts w:ascii="Verdana" w:hAnsi="Verdana"/>
          <w:sz w:val="16"/>
          <w:szCs w:val="16"/>
        </w:rPr>
        <w:t>Przyjmujący Zamówienie ma obowiązek skontaktować się z Udzielającym Zamówienie telefonicznie w celu potwierdzenia przesłania oferty, pod numerem 58 552 64 07.</w:t>
      </w:r>
    </w:p>
    <w:p w14:paraId="74EDAECD" w14:textId="51DAB318" w:rsidR="00FA4100" w:rsidRDefault="00FA4100" w:rsidP="00FA4100">
      <w:pPr>
        <w:pStyle w:val="Akapitzlist"/>
        <w:numPr>
          <w:ilvl w:val="0"/>
          <w:numId w:val="18"/>
        </w:numPr>
        <w:spacing w:after="0" w:line="360" w:lineRule="auto"/>
        <w:jc w:val="both"/>
        <w:rPr>
          <w:rFonts w:ascii="Verdana" w:hAnsi="Verdana"/>
          <w:sz w:val="16"/>
          <w:szCs w:val="16"/>
        </w:rPr>
      </w:pPr>
      <w:r>
        <w:rPr>
          <w:rFonts w:ascii="Verdana" w:hAnsi="Verdana"/>
          <w:sz w:val="16"/>
          <w:szCs w:val="16"/>
        </w:rPr>
        <w:t>Za datę i godzinę złożenia oferty w postaci elektronicznej Zamawiający przyjmuje datę i godzinę otrzymania e-maila na komputerze Udzielającego Zamówienie. Niedopełnienie tego obowiązku przez Przyjmującego Zamówienie skutkować może nierozpatrzeniem złożonej oferty, jeżeli dojdzie do awarii skrzynki pocztowej Udzielającego Zamówienie lub zakwalifikowania przez mechanizm skrzynki pocztowej wysłanego maila przez Przyjmującego Zamówienie, jako spam.</w:t>
      </w:r>
    </w:p>
    <w:p w14:paraId="291052AF" w14:textId="2772934C" w:rsidR="00FA4100" w:rsidRDefault="00FA4100" w:rsidP="00FA4100">
      <w:pPr>
        <w:pStyle w:val="Akapitzlist"/>
        <w:numPr>
          <w:ilvl w:val="0"/>
          <w:numId w:val="18"/>
        </w:numPr>
        <w:spacing w:after="0" w:line="360" w:lineRule="auto"/>
        <w:jc w:val="both"/>
        <w:rPr>
          <w:rFonts w:ascii="Verdana" w:hAnsi="Verdana"/>
          <w:sz w:val="16"/>
          <w:szCs w:val="16"/>
        </w:rPr>
      </w:pPr>
      <w:r>
        <w:rPr>
          <w:rFonts w:ascii="Verdana" w:hAnsi="Verdana"/>
          <w:sz w:val="16"/>
          <w:szCs w:val="16"/>
        </w:rPr>
        <w:t>Oferty złożone po terminie nie będą otwierane i rozpatrywane.</w:t>
      </w:r>
    </w:p>
    <w:p w14:paraId="4301A04D" w14:textId="77777777" w:rsidR="00FA4100" w:rsidRDefault="00FA4100" w:rsidP="00FA4100">
      <w:pPr>
        <w:spacing w:after="0" w:line="360" w:lineRule="auto"/>
        <w:jc w:val="both"/>
        <w:rPr>
          <w:rFonts w:ascii="Verdana" w:hAnsi="Verdana"/>
          <w:sz w:val="16"/>
          <w:szCs w:val="16"/>
        </w:rPr>
      </w:pPr>
    </w:p>
    <w:p w14:paraId="022596E5" w14:textId="02D143F0" w:rsidR="00FA4100" w:rsidRDefault="00FA4100" w:rsidP="007F7D3C">
      <w:pPr>
        <w:spacing w:after="0" w:line="360" w:lineRule="auto"/>
        <w:jc w:val="center"/>
        <w:rPr>
          <w:rFonts w:ascii="Verdana" w:hAnsi="Verdana"/>
          <w:b/>
          <w:bCs/>
          <w:sz w:val="16"/>
          <w:szCs w:val="16"/>
        </w:rPr>
      </w:pPr>
      <w:r w:rsidRPr="00FA4100">
        <w:rPr>
          <w:rFonts w:ascii="Verdana" w:hAnsi="Verdana"/>
          <w:b/>
          <w:bCs/>
          <w:sz w:val="16"/>
          <w:szCs w:val="16"/>
        </w:rPr>
        <w:t>MIEJSCE I TERMIN OTWARCIA OFERT</w:t>
      </w:r>
    </w:p>
    <w:p w14:paraId="4E7592E8" w14:textId="09667460" w:rsidR="00FA4100" w:rsidRDefault="00FA4100" w:rsidP="00FA4100">
      <w:pPr>
        <w:spacing w:after="0" w:line="360" w:lineRule="auto"/>
        <w:jc w:val="both"/>
        <w:rPr>
          <w:rFonts w:ascii="Verdana" w:hAnsi="Verdana"/>
          <w:b/>
          <w:bCs/>
          <w:sz w:val="16"/>
          <w:szCs w:val="16"/>
        </w:rPr>
      </w:pPr>
      <w:r>
        <w:rPr>
          <w:rFonts w:ascii="Verdana" w:hAnsi="Verdana"/>
          <w:sz w:val="16"/>
          <w:szCs w:val="16"/>
        </w:rPr>
        <w:t xml:space="preserve">Publiczne otwarcie złożonych ofert nastąpi w dniu 30.03.2026 r. o godz. 9.00 w siedzibie Udzielającego Zamówienie - </w:t>
      </w:r>
      <w:r w:rsidRPr="00FA4100">
        <w:rPr>
          <w:rFonts w:ascii="Verdana" w:hAnsi="Verdana"/>
          <w:b/>
          <w:bCs/>
          <w:sz w:val="16"/>
          <w:szCs w:val="16"/>
        </w:rPr>
        <w:t>7 Szpital Marynarki Wojennej z Przychodnią Samodzielny Publiczny Zakład Opieki Zdrowotnej imienia kontradmirała profesora Wiesława Łasińskiego w Gdańsku, 80-305 Gdańsk, ul. Polanki 117</w:t>
      </w:r>
      <w:r w:rsidRPr="00FA4100">
        <w:rPr>
          <w:rFonts w:ascii="Verdana" w:hAnsi="Verdana"/>
          <w:b/>
          <w:bCs/>
          <w:sz w:val="16"/>
          <w:szCs w:val="16"/>
        </w:rPr>
        <w:t>, Dział Zamówień Publicznych, budynek 17, II piętro, gabinet 238.</w:t>
      </w:r>
    </w:p>
    <w:p w14:paraId="0CD12346" w14:textId="77777777" w:rsidR="00FA4100" w:rsidRDefault="00FA4100" w:rsidP="00FA4100">
      <w:pPr>
        <w:spacing w:after="0" w:line="360" w:lineRule="auto"/>
        <w:jc w:val="both"/>
        <w:rPr>
          <w:rFonts w:ascii="Verdana" w:hAnsi="Verdana"/>
          <w:b/>
          <w:bCs/>
          <w:sz w:val="16"/>
          <w:szCs w:val="16"/>
        </w:rPr>
      </w:pPr>
    </w:p>
    <w:p w14:paraId="76BC2CFA" w14:textId="77777777" w:rsidR="00FA4100" w:rsidRDefault="00FA4100" w:rsidP="00FA4100">
      <w:pPr>
        <w:spacing w:after="0" w:line="360" w:lineRule="auto"/>
        <w:jc w:val="both"/>
        <w:rPr>
          <w:rFonts w:ascii="Verdana" w:hAnsi="Verdana"/>
          <w:b/>
          <w:bCs/>
          <w:sz w:val="16"/>
          <w:szCs w:val="16"/>
        </w:rPr>
      </w:pPr>
    </w:p>
    <w:p w14:paraId="4E772AC3" w14:textId="31280E41" w:rsidR="00FA4100" w:rsidRDefault="00FA4100" w:rsidP="007F7D3C">
      <w:pPr>
        <w:spacing w:after="0" w:line="360" w:lineRule="auto"/>
        <w:jc w:val="center"/>
        <w:rPr>
          <w:rFonts w:ascii="Verdana" w:hAnsi="Verdana"/>
          <w:b/>
          <w:bCs/>
          <w:sz w:val="16"/>
          <w:szCs w:val="16"/>
        </w:rPr>
      </w:pPr>
      <w:r>
        <w:rPr>
          <w:rFonts w:ascii="Verdana" w:hAnsi="Verdana"/>
          <w:b/>
          <w:bCs/>
          <w:sz w:val="16"/>
          <w:szCs w:val="16"/>
        </w:rPr>
        <w:t>KRYTERIA WYBORU OFERT</w:t>
      </w:r>
    </w:p>
    <w:p w14:paraId="21FB5C6A" w14:textId="172C79A1" w:rsidR="00FA4100" w:rsidRDefault="005D4099" w:rsidP="005D4099">
      <w:pPr>
        <w:pStyle w:val="Akapitzlist"/>
        <w:numPr>
          <w:ilvl w:val="0"/>
          <w:numId w:val="21"/>
        </w:numPr>
        <w:spacing w:after="0" w:line="360" w:lineRule="auto"/>
        <w:jc w:val="both"/>
        <w:rPr>
          <w:rFonts w:ascii="Verdana" w:hAnsi="Verdana"/>
          <w:sz w:val="16"/>
          <w:szCs w:val="16"/>
        </w:rPr>
      </w:pPr>
      <w:r>
        <w:rPr>
          <w:rFonts w:ascii="Verdana" w:hAnsi="Verdana"/>
          <w:sz w:val="16"/>
          <w:szCs w:val="16"/>
        </w:rPr>
        <w:t>Kryterium oceny ofert: cena [C] 100% = 100 pkt.</w:t>
      </w:r>
    </w:p>
    <w:p w14:paraId="3D7510C9" w14:textId="3673BB3A" w:rsidR="005D4099" w:rsidRDefault="005D4099" w:rsidP="005D4099">
      <w:pPr>
        <w:pStyle w:val="Akapitzlist"/>
        <w:spacing w:after="0" w:line="360" w:lineRule="auto"/>
        <w:ind w:left="360"/>
        <w:jc w:val="both"/>
        <w:rPr>
          <w:rFonts w:ascii="Verdana" w:hAnsi="Verdana"/>
          <w:sz w:val="16"/>
          <w:szCs w:val="16"/>
        </w:rPr>
      </w:pPr>
      <w:r>
        <w:rPr>
          <w:rFonts w:ascii="Verdana" w:hAnsi="Verdana"/>
          <w:sz w:val="16"/>
          <w:szCs w:val="16"/>
        </w:rPr>
        <w:t>Punkty w kryterium cena [C] zostaną wyliczone wg poniższych zasad, przy założeniu, że oferta o najniższej cenie uzyska 100%:</w:t>
      </w:r>
    </w:p>
    <w:p w14:paraId="5843F5A8" w14:textId="77777777" w:rsidR="005D4099" w:rsidRDefault="005D4099" w:rsidP="005D4099">
      <w:pPr>
        <w:pStyle w:val="Akapitzlist"/>
        <w:spacing w:after="0" w:line="360" w:lineRule="auto"/>
        <w:ind w:left="360"/>
        <w:jc w:val="both"/>
        <w:rPr>
          <w:rFonts w:ascii="Verdana" w:hAnsi="Verdana"/>
          <w:sz w:val="16"/>
          <w:szCs w:val="16"/>
        </w:rPr>
      </w:pPr>
    </w:p>
    <w:p w14:paraId="621E9C2C" w14:textId="673A6940" w:rsidR="005D4099" w:rsidRDefault="005D4099" w:rsidP="005D4099">
      <w:pPr>
        <w:pStyle w:val="Akapitzlist"/>
        <w:spacing w:after="0" w:line="360" w:lineRule="auto"/>
        <w:ind w:left="360"/>
        <w:jc w:val="both"/>
        <w:rPr>
          <w:rFonts w:ascii="Verdana" w:hAnsi="Verdana"/>
          <w:b/>
          <w:bCs/>
          <w:sz w:val="16"/>
          <w:szCs w:val="16"/>
        </w:rPr>
      </w:pPr>
      <w:r w:rsidRPr="005D4099">
        <w:rPr>
          <w:rFonts w:ascii="Verdana" w:hAnsi="Verdana"/>
          <w:b/>
          <w:bCs/>
          <w:sz w:val="16"/>
          <w:szCs w:val="16"/>
        </w:rPr>
        <w:t>C = [cena brutto najtańszej oferty/cena brutto badanej oferty] X 100 pkt</w:t>
      </w:r>
    </w:p>
    <w:p w14:paraId="4E1BF6F6" w14:textId="2670C0E4" w:rsidR="005D4099" w:rsidRDefault="005D4099" w:rsidP="005D4099">
      <w:pPr>
        <w:pStyle w:val="Akapitzlist"/>
        <w:spacing w:after="0" w:line="360" w:lineRule="auto"/>
        <w:ind w:left="360"/>
        <w:jc w:val="both"/>
        <w:rPr>
          <w:rFonts w:ascii="Verdana" w:hAnsi="Verdana"/>
          <w:sz w:val="16"/>
          <w:szCs w:val="16"/>
        </w:rPr>
      </w:pPr>
      <w:r>
        <w:rPr>
          <w:rFonts w:ascii="Verdana" w:hAnsi="Verdana"/>
          <w:sz w:val="16"/>
          <w:szCs w:val="16"/>
        </w:rPr>
        <w:t>gdzie: C – punkty przyznane za kryterium Cena</w:t>
      </w:r>
    </w:p>
    <w:p w14:paraId="1CDE2210" w14:textId="77777777" w:rsidR="005D4099" w:rsidRDefault="005D4099" w:rsidP="005D4099">
      <w:pPr>
        <w:pStyle w:val="Akapitzlist"/>
        <w:spacing w:after="0" w:line="360" w:lineRule="auto"/>
        <w:ind w:left="360"/>
        <w:jc w:val="both"/>
        <w:rPr>
          <w:rFonts w:ascii="Verdana" w:hAnsi="Verdana"/>
          <w:sz w:val="16"/>
          <w:szCs w:val="16"/>
        </w:rPr>
      </w:pPr>
    </w:p>
    <w:p w14:paraId="3511AC74" w14:textId="5F12145F" w:rsidR="005D4099" w:rsidRDefault="005D4099" w:rsidP="005D4099">
      <w:pPr>
        <w:pStyle w:val="Akapitzlist"/>
        <w:spacing w:after="0" w:line="360" w:lineRule="auto"/>
        <w:ind w:left="360"/>
        <w:jc w:val="both"/>
        <w:rPr>
          <w:rFonts w:ascii="Verdana" w:hAnsi="Verdana"/>
          <w:sz w:val="16"/>
          <w:szCs w:val="16"/>
        </w:rPr>
      </w:pPr>
      <w:r>
        <w:rPr>
          <w:rFonts w:ascii="Verdana" w:hAnsi="Verdana"/>
          <w:sz w:val="16"/>
          <w:szCs w:val="16"/>
        </w:rPr>
        <w:t>Punkty zostaną przyznane na podstawie ceny ofertowej brutto wskazanej przez Oferenta w ofercie i przeliczone według opisanego wzoru powyżej.</w:t>
      </w:r>
    </w:p>
    <w:p w14:paraId="65196A1F" w14:textId="5FF4C1D6" w:rsidR="005D4099" w:rsidRDefault="005D4099" w:rsidP="005D4099">
      <w:pPr>
        <w:pStyle w:val="Akapitzlist"/>
        <w:numPr>
          <w:ilvl w:val="0"/>
          <w:numId w:val="21"/>
        </w:numPr>
        <w:spacing w:after="0" w:line="360" w:lineRule="auto"/>
        <w:jc w:val="both"/>
        <w:rPr>
          <w:rFonts w:ascii="Verdana" w:hAnsi="Verdana"/>
          <w:sz w:val="16"/>
          <w:szCs w:val="16"/>
        </w:rPr>
      </w:pPr>
      <w:r>
        <w:rPr>
          <w:rFonts w:ascii="Verdana" w:hAnsi="Verdana"/>
          <w:sz w:val="16"/>
          <w:szCs w:val="16"/>
        </w:rPr>
        <w:t>Udzielający Zamówienie udzieli zamówienia Oferentowi, którego oferta zostanie oceniona jako najkorzystniejsza w oparciu o podane kryterium wyboru, pod warunkiem, że zaoferowana stawka nie przekroczy maksymalnej stawki przewidzianej przez Udzielającego Zamówienie.</w:t>
      </w:r>
    </w:p>
    <w:p w14:paraId="2F917BB2" w14:textId="7DFFBF78" w:rsidR="005D4099" w:rsidRDefault="005D4099" w:rsidP="005D4099">
      <w:pPr>
        <w:pStyle w:val="Akapitzlist"/>
        <w:numPr>
          <w:ilvl w:val="0"/>
          <w:numId w:val="21"/>
        </w:numPr>
        <w:spacing w:after="0" w:line="360" w:lineRule="auto"/>
        <w:jc w:val="both"/>
        <w:rPr>
          <w:rFonts w:ascii="Verdana" w:hAnsi="Verdana"/>
          <w:sz w:val="16"/>
          <w:szCs w:val="16"/>
        </w:rPr>
      </w:pPr>
      <w:r>
        <w:rPr>
          <w:rFonts w:ascii="Verdana" w:hAnsi="Verdana"/>
          <w:sz w:val="16"/>
          <w:szCs w:val="16"/>
        </w:rPr>
        <w:t>Jeżeli w konkursie, w którym jedynym kryterium oceny ofert jest cena, nie można będzie dokonać wyboru najkorzystniejszej oferty ze względu na to, że zostały złożone oferty o takiej samej cenie, Udzielający Zamówienie wezwie Oferentów, którzy złożyli</w:t>
      </w:r>
      <w:r w:rsidR="00BC7C98">
        <w:rPr>
          <w:rFonts w:ascii="Verdana" w:hAnsi="Verdana"/>
          <w:sz w:val="16"/>
          <w:szCs w:val="16"/>
        </w:rPr>
        <w:t xml:space="preserve"> te oferty, do złożenia w określonym terminie ofert dodatkowych.</w:t>
      </w:r>
    </w:p>
    <w:p w14:paraId="4C031AED" w14:textId="77777777" w:rsidR="00BC7C98" w:rsidRDefault="00BC7C98" w:rsidP="00BC7C98">
      <w:pPr>
        <w:spacing w:after="0" w:line="360" w:lineRule="auto"/>
        <w:jc w:val="both"/>
        <w:rPr>
          <w:rFonts w:ascii="Verdana" w:hAnsi="Verdana"/>
          <w:sz w:val="16"/>
          <w:szCs w:val="16"/>
        </w:rPr>
      </w:pPr>
    </w:p>
    <w:p w14:paraId="4C6D77BE" w14:textId="77777777" w:rsidR="00BC7C98" w:rsidRDefault="00BC7C98" w:rsidP="00BC7C98">
      <w:pPr>
        <w:spacing w:after="0" w:line="360" w:lineRule="auto"/>
        <w:jc w:val="both"/>
        <w:rPr>
          <w:rFonts w:ascii="Verdana" w:hAnsi="Verdana"/>
          <w:sz w:val="16"/>
          <w:szCs w:val="16"/>
        </w:rPr>
      </w:pPr>
    </w:p>
    <w:p w14:paraId="11D55CAC" w14:textId="68B792B4" w:rsidR="00BC7C98" w:rsidRDefault="00BC7C98" w:rsidP="007F7D3C">
      <w:pPr>
        <w:spacing w:after="0" w:line="360" w:lineRule="auto"/>
        <w:jc w:val="center"/>
        <w:rPr>
          <w:rFonts w:ascii="Verdana" w:hAnsi="Verdana"/>
          <w:b/>
          <w:bCs/>
          <w:sz w:val="16"/>
          <w:szCs w:val="16"/>
        </w:rPr>
      </w:pPr>
      <w:r w:rsidRPr="00BC7C98">
        <w:rPr>
          <w:rFonts w:ascii="Verdana" w:hAnsi="Verdana"/>
          <w:b/>
          <w:bCs/>
          <w:sz w:val="16"/>
          <w:szCs w:val="16"/>
        </w:rPr>
        <w:t>POWIADOMIENIE O WYBORZE OFERTY</w:t>
      </w:r>
    </w:p>
    <w:p w14:paraId="5892588E" w14:textId="32C5150F" w:rsidR="00BC7C98" w:rsidRDefault="00BC7C98" w:rsidP="00BC7C98">
      <w:pPr>
        <w:pStyle w:val="Akapitzlist"/>
        <w:numPr>
          <w:ilvl w:val="0"/>
          <w:numId w:val="22"/>
        </w:numPr>
        <w:spacing w:after="0" w:line="360" w:lineRule="auto"/>
        <w:jc w:val="both"/>
        <w:rPr>
          <w:rFonts w:ascii="Verdana" w:hAnsi="Verdana"/>
          <w:sz w:val="16"/>
          <w:szCs w:val="16"/>
        </w:rPr>
      </w:pPr>
      <w:r>
        <w:rPr>
          <w:rFonts w:ascii="Verdana" w:hAnsi="Verdana"/>
          <w:sz w:val="16"/>
          <w:szCs w:val="16"/>
        </w:rPr>
        <w:t>Konkurs zostanie rozstrzygnięty do max. 14 dni od daty złożenia ofert.</w:t>
      </w:r>
    </w:p>
    <w:p w14:paraId="36A22DE2" w14:textId="34923F79" w:rsidR="00BC7C98" w:rsidRDefault="00BC7C98" w:rsidP="00BC7C98">
      <w:pPr>
        <w:pStyle w:val="Akapitzlist"/>
        <w:numPr>
          <w:ilvl w:val="0"/>
          <w:numId w:val="22"/>
        </w:numPr>
        <w:spacing w:after="0" w:line="360" w:lineRule="auto"/>
        <w:jc w:val="both"/>
        <w:rPr>
          <w:rFonts w:ascii="Verdana" w:hAnsi="Verdana"/>
          <w:sz w:val="16"/>
          <w:szCs w:val="16"/>
        </w:rPr>
      </w:pPr>
      <w:r>
        <w:rPr>
          <w:rFonts w:ascii="Verdana" w:hAnsi="Verdana"/>
          <w:sz w:val="16"/>
          <w:szCs w:val="16"/>
        </w:rPr>
        <w:t>O rozstrzygnięciu konkursu ofert Udzielający Zamówienie zawiadomi mailowo Oferentów [na adres e-mail podany w ofercie, którzy złożyli oferty, podając:</w:t>
      </w:r>
    </w:p>
    <w:p w14:paraId="4B701309" w14:textId="62DF4104" w:rsidR="00BC7C98" w:rsidRDefault="00BC7C98" w:rsidP="00BC7C98">
      <w:pPr>
        <w:pStyle w:val="Akapitzlist"/>
        <w:numPr>
          <w:ilvl w:val="0"/>
          <w:numId w:val="23"/>
        </w:numPr>
        <w:spacing w:after="0" w:line="360" w:lineRule="auto"/>
        <w:jc w:val="both"/>
        <w:rPr>
          <w:rFonts w:ascii="Verdana" w:hAnsi="Verdana"/>
          <w:sz w:val="16"/>
          <w:szCs w:val="16"/>
        </w:rPr>
      </w:pPr>
      <w:r>
        <w:rPr>
          <w:rFonts w:ascii="Verdana" w:hAnsi="Verdana"/>
          <w:sz w:val="16"/>
          <w:szCs w:val="16"/>
        </w:rPr>
        <w:t>nazwę [firmę], albo imię i nazwisko, siedzibę albo miejsce zamieszkania i adres Oferenta, którego ofertę wybrano, uzasadnienie jej wyboru,</w:t>
      </w:r>
    </w:p>
    <w:p w14:paraId="623F9450" w14:textId="79B15AFB" w:rsidR="00BC7C98" w:rsidRDefault="00BC7C98" w:rsidP="00BC7C98">
      <w:pPr>
        <w:pStyle w:val="Akapitzlist"/>
        <w:numPr>
          <w:ilvl w:val="0"/>
          <w:numId w:val="23"/>
        </w:numPr>
        <w:spacing w:after="0" w:line="360" w:lineRule="auto"/>
        <w:jc w:val="both"/>
        <w:rPr>
          <w:rFonts w:ascii="Verdana" w:hAnsi="Verdana"/>
          <w:sz w:val="16"/>
          <w:szCs w:val="16"/>
        </w:rPr>
      </w:pPr>
      <w:r>
        <w:rPr>
          <w:rFonts w:ascii="Verdana" w:hAnsi="Verdana"/>
          <w:sz w:val="16"/>
          <w:szCs w:val="16"/>
        </w:rPr>
        <w:lastRenderedPageBreak/>
        <w:t>oferty, które zostały odrzucone, podając uzasadnienie faktyczne i prawne.</w:t>
      </w:r>
    </w:p>
    <w:p w14:paraId="230B08DE" w14:textId="4D9C0B50" w:rsidR="00BC7C98" w:rsidRDefault="00BC7C98" w:rsidP="00BC7C98">
      <w:pPr>
        <w:pStyle w:val="Akapitzlist"/>
        <w:numPr>
          <w:ilvl w:val="0"/>
          <w:numId w:val="22"/>
        </w:numPr>
        <w:spacing w:after="0" w:line="360" w:lineRule="auto"/>
        <w:jc w:val="both"/>
        <w:rPr>
          <w:rFonts w:ascii="Verdana" w:hAnsi="Verdana"/>
          <w:sz w:val="16"/>
          <w:szCs w:val="16"/>
        </w:rPr>
      </w:pPr>
      <w:r>
        <w:rPr>
          <w:rFonts w:ascii="Verdana" w:hAnsi="Verdana"/>
          <w:sz w:val="16"/>
          <w:szCs w:val="16"/>
        </w:rPr>
        <w:t>Po ro</w:t>
      </w:r>
      <w:r w:rsidR="00747598">
        <w:rPr>
          <w:rFonts w:ascii="Verdana" w:hAnsi="Verdana"/>
          <w:sz w:val="16"/>
          <w:szCs w:val="16"/>
        </w:rPr>
        <w:t>z</w:t>
      </w:r>
      <w:r>
        <w:rPr>
          <w:rFonts w:ascii="Verdana" w:hAnsi="Verdana"/>
          <w:sz w:val="16"/>
          <w:szCs w:val="16"/>
        </w:rPr>
        <w:t>strzygnięciu konkursu ofert</w:t>
      </w:r>
      <w:r w:rsidR="00747598">
        <w:rPr>
          <w:rFonts w:ascii="Verdana" w:hAnsi="Verdana"/>
          <w:sz w:val="16"/>
          <w:szCs w:val="16"/>
        </w:rPr>
        <w:t xml:space="preserve"> Udzielający Zamówienie zamieści na stronie internetowej </w:t>
      </w:r>
      <w:hyperlink r:id="rId14" w:history="1">
        <w:r w:rsidR="00747598" w:rsidRPr="002D0088">
          <w:rPr>
            <w:rStyle w:val="Hipercze"/>
            <w:rFonts w:ascii="Verdana" w:hAnsi="Verdana"/>
            <w:sz w:val="16"/>
            <w:szCs w:val="16"/>
          </w:rPr>
          <w:t>www.7szmw.pl</w:t>
        </w:r>
      </w:hyperlink>
      <w:r w:rsidR="00747598">
        <w:rPr>
          <w:rFonts w:ascii="Verdana" w:hAnsi="Verdana"/>
          <w:sz w:val="16"/>
          <w:szCs w:val="16"/>
        </w:rPr>
        <w:t xml:space="preserve"> informację o wyborze najkorzystniejszej oferty, podając nazwę [firme], albo imię i nazwisko, siedzibę albo miejsce zamieszkania i adres Oferenta, którego ofertę wybrano, uzasadnienie jej wyboru.</w:t>
      </w:r>
    </w:p>
    <w:p w14:paraId="7AB9BACE" w14:textId="77777777" w:rsidR="00747598" w:rsidRDefault="00747598" w:rsidP="00747598">
      <w:pPr>
        <w:spacing w:after="0" w:line="360" w:lineRule="auto"/>
        <w:jc w:val="both"/>
        <w:rPr>
          <w:rFonts w:ascii="Verdana" w:hAnsi="Verdana"/>
          <w:sz w:val="16"/>
          <w:szCs w:val="16"/>
        </w:rPr>
      </w:pPr>
    </w:p>
    <w:p w14:paraId="115A44F0" w14:textId="6583F1FC" w:rsidR="00747598" w:rsidRDefault="00747598" w:rsidP="007F7D3C">
      <w:pPr>
        <w:spacing w:after="0" w:line="360" w:lineRule="auto"/>
        <w:jc w:val="center"/>
        <w:rPr>
          <w:rFonts w:ascii="Verdana" w:hAnsi="Verdana"/>
          <w:b/>
          <w:bCs/>
          <w:sz w:val="16"/>
          <w:szCs w:val="16"/>
        </w:rPr>
      </w:pPr>
      <w:r w:rsidRPr="00747598">
        <w:rPr>
          <w:rFonts w:ascii="Verdana" w:hAnsi="Verdana"/>
          <w:b/>
          <w:bCs/>
          <w:sz w:val="16"/>
          <w:szCs w:val="16"/>
        </w:rPr>
        <w:t>UMOWA</w:t>
      </w:r>
    </w:p>
    <w:p w14:paraId="35CD09CD" w14:textId="1835BEDF" w:rsidR="00747598" w:rsidRDefault="00747598" w:rsidP="00747598">
      <w:pPr>
        <w:pStyle w:val="Akapitzlist"/>
        <w:numPr>
          <w:ilvl w:val="0"/>
          <w:numId w:val="24"/>
        </w:numPr>
        <w:spacing w:after="0" w:line="360" w:lineRule="auto"/>
        <w:jc w:val="both"/>
        <w:rPr>
          <w:rFonts w:ascii="Verdana" w:hAnsi="Verdana"/>
          <w:sz w:val="16"/>
          <w:szCs w:val="16"/>
        </w:rPr>
      </w:pPr>
      <w:r>
        <w:rPr>
          <w:rFonts w:ascii="Verdana" w:hAnsi="Verdana"/>
          <w:sz w:val="16"/>
          <w:szCs w:val="16"/>
        </w:rPr>
        <w:t>Udzielający Zamówienie podpisze umowę z wybranym Oferentem w terminie nie krótszym niż 7 dni od dnia rozstrzygnięcia konkursu ofert.</w:t>
      </w:r>
    </w:p>
    <w:p w14:paraId="455F3A7D" w14:textId="5036CA67" w:rsidR="00747598" w:rsidRDefault="00747598" w:rsidP="00747598">
      <w:pPr>
        <w:pStyle w:val="Akapitzlist"/>
        <w:numPr>
          <w:ilvl w:val="0"/>
          <w:numId w:val="24"/>
        </w:numPr>
        <w:spacing w:after="0" w:line="360" w:lineRule="auto"/>
        <w:jc w:val="both"/>
        <w:rPr>
          <w:rFonts w:ascii="Verdana" w:hAnsi="Verdana"/>
          <w:sz w:val="16"/>
          <w:szCs w:val="16"/>
        </w:rPr>
      </w:pPr>
      <w:r>
        <w:rPr>
          <w:rFonts w:ascii="Verdana" w:hAnsi="Verdana"/>
          <w:sz w:val="16"/>
          <w:szCs w:val="16"/>
        </w:rPr>
        <w:t>Udzielający Zamówienie może zawrzeć umowę przed upływem terminu określonego powyżej jeśli w konkursie ofert:</w:t>
      </w:r>
    </w:p>
    <w:p w14:paraId="4EB26E1C" w14:textId="63959876" w:rsidR="00747598" w:rsidRDefault="00747598" w:rsidP="00747598">
      <w:pPr>
        <w:pStyle w:val="Akapitzlist"/>
        <w:numPr>
          <w:ilvl w:val="0"/>
          <w:numId w:val="25"/>
        </w:numPr>
        <w:spacing w:after="0" w:line="360" w:lineRule="auto"/>
        <w:jc w:val="both"/>
        <w:rPr>
          <w:rFonts w:ascii="Verdana" w:hAnsi="Verdana"/>
          <w:sz w:val="16"/>
          <w:szCs w:val="16"/>
        </w:rPr>
      </w:pPr>
      <w:r>
        <w:rPr>
          <w:rFonts w:ascii="Verdana" w:hAnsi="Verdana"/>
          <w:sz w:val="16"/>
          <w:szCs w:val="16"/>
        </w:rPr>
        <w:t>została złożona tylko jedna oferta,</w:t>
      </w:r>
    </w:p>
    <w:p w14:paraId="0C1AD7E1" w14:textId="13F840A2" w:rsidR="00747598" w:rsidRDefault="00747598" w:rsidP="00747598">
      <w:pPr>
        <w:pStyle w:val="Akapitzlist"/>
        <w:numPr>
          <w:ilvl w:val="0"/>
          <w:numId w:val="25"/>
        </w:numPr>
        <w:spacing w:after="0" w:line="360" w:lineRule="auto"/>
        <w:jc w:val="both"/>
        <w:rPr>
          <w:rFonts w:ascii="Verdana" w:hAnsi="Verdana"/>
          <w:sz w:val="16"/>
          <w:szCs w:val="16"/>
        </w:rPr>
      </w:pPr>
      <w:r>
        <w:rPr>
          <w:rFonts w:ascii="Verdana" w:hAnsi="Verdana"/>
          <w:sz w:val="16"/>
          <w:szCs w:val="16"/>
        </w:rPr>
        <w:t>nie odrzucono żadnej oferty.</w:t>
      </w:r>
    </w:p>
    <w:p w14:paraId="29C01AD6" w14:textId="77777777" w:rsidR="00747598" w:rsidRDefault="00747598" w:rsidP="00747598">
      <w:pPr>
        <w:spacing w:after="0" w:line="360" w:lineRule="auto"/>
        <w:jc w:val="both"/>
        <w:rPr>
          <w:rFonts w:ascii="Verdana" w:hAnsi="Verdana"/>
          <w:sz w:val="16"/>
          <w:szCs w:val="16"/>
        </w:rPr>
      </w:pPr>
    </w:p>
    <w:p w14:paraId="307A9F75" w14:textId="77777777" w:rsidR="00747598" w:rsidRDefault="00747598" w:rsidP="00747598">
      <w:pPr>
        <w:spacing w:after="0" w:line="360" w:lineRule="auto"/>
        <w:jc w:val="both"/>
        <w:rPr>
          <w:rFonts w:ascii="Verdana" w:hAnsi="Verdana"/>
          <w:sz w:val="16"/>
          <w:szCs w:val="16"/>
        </w:rPr>
      </w:pPr>
    </w:p>
    <w:p w14:paraId="0DDD8754" w14:textId="11E72E49" w:rsidR="00747598" w:rsidRDefault="00747598" w:rsidP="007F7D3C">
      <w:pPr>
        <w:spacing w:after="0" w:line="360" w:lineRule="auto"/>
        <w:jc w:val="center"/>
        <w:rPr>
          <w:rFonts w:ascii="Verdana" w:hAnsi="Verdana"/>
          <w:b/>
          <w:bCs/>
          <w:sz w:val="16"/>
          <w:szCs w:val="16"/>
        </w:rPr>
      </w:pPr>
      <w:r w:rsidRPr="00747598">
        <w:rPr>
          <w:rFonts w:ascii="Verdana" w:hAnsi="Verdana"/>
          <w:b/>
          <w:bCs/>
          <w:sz w:val="16"/>
          <w:szCs w:val="16"/>
        </w:rPr>
        <w:t>TERMIN ZWIĄZANIA OFERTĄ</w:t>
      </w:r>
    </w:p>
    <w:p w14:paraId="5B541725" w14:textId="508B4DA4" w:rsidR="00747598" w:rsidRDefault="00747598" w:rsidP="00747598">
      <w:pPr>
        <w:spacing w:after="0" w:line="360" w:lineRule="auto"/>
        <w:jc w:val="both"/>
        <w:rPr>
          <w:rFonts w:ascii="Verdana" w:hAnsi="Verdana"/>
          <w:sz w:val="16"/>
          <w:szCs w:val="16"/>
        </w:rPr>
      </w:pPr>
      <w:r>
        <w:rPr>
          <w:rFonts w:ascii="Verdana" w:hAnsi="Verdana"/>
          <w:sz w:val="16"/>
          <w:szCs w:val="16"/>
        </w:rPr>
        <w:t>Termin związania ofertą wynosi 30 dni od daty upływu składania ofert.</w:t>
      </w:r>
    </w:p>
    <w:p w14:paraId="116062EA" w14:textId="77777777" w:rsidR="00747598" w:rsidRDefault="00747598" w:rsidP="00747598">
      <w:pPr>
        <w:spacing w:after="0" w:line="360" w:lineRule="auto"/>
        <w:jc w:val="both"/>
        <w:rPr>
          <w:rFonts w:ascii="Verdana" w:hAnsi="Verdana"/>
          <w:sz w:val="16"/>
          <w:szCs w:val="16"/>
        </w:rPr>
      </w:pPr>
    </w:p>
    <w:p w14:paraId="7C08FEB1" w14:textId="77777777" w:rsidR="00747598" w:rsidRDefault="00747598" w:rsidP="00747598">
      <w:pPr>
        <w:spacing w:after="0" w:line="360" w:lineRule="auto"/>
        <w:jc w:val="both"/>
        <w:rPr>
          <w:rFonts w:ascii="Verdana" w:hAnsi="Verdana"/>
          <w:sz w:val="16"/>
          <w:szCs w:val="16"/>
        </w:rPr>
      </w:pPr>
    </w:p>
    <w:p w14:paraId="4F039612" w14:textId="6CE762E9" w:rsidR="00747598" w:rsidRDefault="00747598" w:rsidP="007F7D3C">
      <w:pPr>
        <w:spacing w:after="0" w:line="360" w:lineRule="auto"/>
        <w:jc w:val="center"/>
        <w:rPr>
          <w:rFonts w:ascii="Verdana" w:hAnsi="Verdana"/>
          <w:b/>
          <w:bCs/>
          <w:sz w:val="16"/>
          <w:szCs w:val="16"/>
        </w:rPr>
      </w:pPr>
      <w:r w:rsidRPr="00747598">
        <w:rPr>
          <w:rFonts w:ascii="Verdana" w:hAnsi="Verdana"/>
          <w:b/>
          <w:bCs/>
          <w:sz w:val="16"/>
          <w:szCs w:val="16"/>
        </w:rPr>
        <w:t>ŚRODKI ODWOŁAWCZE</w:t>
      </w:r>
    </w:p>
    <w:p w14:paraId="5BBB5302" w14:textId="7F651AE7" w:rsidR="00747598" w:rsidRDefault="00747598" w:rsidP="00747598">
      <w:pPr>
        <w:pStyle w:val="Akapitzlist"/>
        <w:numPr>
          <w:ilvl w:val="0"/>
          <w:numId w:val="26"/>
        </w:numPr>
        <w:spacing w:after="0" w:line="360" w:lineRule="auto"/>
        <w:jc w:val="both"/>
        <w:rPr>
          <w:rFonts w:ascii="Verdana" w:hAnsi="Verdana"/>
          <w:sz w:val="16"/>
          <w:szCs w:val="16"/>
        </w:rPr>
      </w:pPr>
      <w:r>
        <w:rPr>
          <w:rFonts w:ascii="Verdana" w:hAnsi="Verdana"/>
          <w:sz w:val="16"/>
          <w:szCs w:val="16"/>
        </w:rPr>
        <w:t>Oferentom przysługują środki ochrony prawnej określone</w:t>
      </w:r>
      <w:r w:rsidR="007F7D3C">
        <w:rPr>
          <w:rFonts w:ascii="Verdana" w:hAnsi="Verdana"/>
          <w:sz w:val="16"/>
          <w:szCs w:val="16"/>
        </w:rPr>
        <w:t xml:space="preserve"> w art. 153 i art. 154 ust. 1 i 2 ustawy z dnia 27 sierpnia 2004 r. o świadczeniach opieki zdrowotnych finansowanych ze środków publicznych [Dz.U. z 2024 r., poz. 146].</w:t>
      </w:r>
    </w:p>
    <w:p w14:paraId="1B3A800C" w14:textId="2E899336" w:rsidR="007F7D3C" w:rsidRDefault="007F7D3C" w:rsidP="00747598">
      <w:pPr>
        <w:pStyle w:val="Akapitzlist"/>
        <w:numPr>
          <w:ilvl w:val="0"/>
          <w:numId w:val="26"/>
        </w:numPr>
        <w:spacing w:after="0" w:line="360" w:lineRule="auto"/>
        <w:jc w:val="both"/>
        <w:rPr>
          <w:rFonts w:ascii="Verdana" w:hAnsi="Verdana"/>
          <w:sz w:val="16"/>
          <w:szCs w:val="16"/>
        </w:rPr>
      </w:pPr>
      <w:r>
        <w:rPr>
          <w:rFonts w:ascii="Verdana" w:hAnsi="Verdana"/>
          <w:sz w:val="16"/>
          <w:szCs w:val="16"/>
        </w:rPr>
        <w:t>W toku postępowania konkursowego, do czasu jego zakończenia, oferent może złożyć do komisji konkursowej umotywowany protest w terminie 7 dni roboczych od dnia dokonania zaskarżonej czynności.</w:t>
      </w:r>
    </w:p>
    <w:p w14:paraId="514B68E1" w14:textId="2333F78D" w:rsidR="007F7D3C" w:rsidRDefault="007F7D3C" w:rsidP="00747598">
      <w:pPr>
        <w:pStyle w:val="Akapitzlist"/>
        <w:numPr>
          <w:ilvl w:val="0"/>
          <w:numId w:val="26"/>
        </w:numPr>
        <w:spacing w:after="0" w:line="360" w:lineRule="auto"/>
        <w:jc w:val="both"/>
        <w:rPr>
          <w:rFonts w:ascii="Verdana" w:hAnsi="Verdana"/>
          <w:sz w:val="16"/>
          <w:szCs w:val="16"/>
        </w:rPr>
      </w:pPr>
      <w:r>
        <w:rPr>
          <w:rFonts w:ascii="Verdana" w:hAnsi="Verdana"/>
          <w:sz w:val="16"/>
          <w:szCs w:val="16"/>
        </w:rPr>
        <w:t>Oferent może złożyć do Udzielającego Zamówienie odwołanie dotyczące rozstrzygnięcia konkursu w ciągu 7 dni od dnia ogłoszenia o rozstrzygnięciu postępowania.</w:t>
      </w:r>
    </w:p>
    <w:p w14:paraId="470E8C52" w14:textId="77777777" w:rsidR="007F7D3C" w:rsidRDefault="007F7D3C" w:rsidP="007F7D3C">
      <w:pPr>
        <w:spacing w:after="0" w:line="360" w:lineRule="auto"/>
        <w:jc w:val="both"/>
        <w:rPr>
          <w:rFonts w:ascii="Verdana" w:hAnsi="Verdana"/>
          <w:sz w:val="16"/>
          <w:szCs w:val="16"/>
        </w:rPr>
      </w:pPr>
    </w:p>
    <w:p w14:paraId="48EB0B31" w14:textId="1B71F717" w:rsidR="007F7D3C" w:rsidRDefault="007F7D3C" w:rsidP="007F7D3C">
      <w:pPr>
        <w:spacing w:after="0" w:line="360" w:lineRule="auto"/>
        <w:jc w:val="center"/>
        <w:rPr>
          <w:rFonts w:ascii="Verdana" w:hAnsi="Verdana"/>
          <w:b/>
          <w:bCs/>
          <w:sz w:val="16"/>
          <w:szCs w:val="16"/>
        </w:rPr>
      </w:pPr>
      <w:r w:rsidRPr="007F7D3C">
        <w:rPr>
          <w:rFonts w:ascii="Verdana" w:hAnsi="Verdana"/>
          <w:b/>
          <w:bCs/>
          <w:sz w:val="16"/>
          <w:szCs w:val="16"/>
        </w:rPr>
        <w:t>POSTANOWIENIA OGÓLNE</w:t>
      </w:r>
    </w:p>
    <w:p w14:paraId="07E7B228" w14:textId="125675D0" w:rsidR="007F7D3C" w:rsidRDefault="007F7D3C" w:rsidP="007F7D3C">
      <w:pPr>
        <w:pStyle w:val="Akapitzlist"/>
        <w:numPr>
          <w:ilvl w:val="0"/>
          <w:numId w:val="27"/>
        </w:numPr>
        <w:spacing w:after="0" w:line="360" w:lineRule="auto"/>
        <w:jc w:val="both"/>
        <w:rPr>
          <w:rFonts w:ascii="Verdana" w:hAnsi="Verdana"/>
          <w:sz w:val="16"/>
          <w:szCs w:val="16"/>
        </w:rPr>
      </w:pPr>
      <w:r>
        <w:rPr>
          <w:rFonts w:ascii="Verdana" w:hAnsi="Verdana"/>
          <w:sz w:val="16"/>
          <w:szCs w:val="16"/>
        </w:rPr>
        <w:t>Konkurs można unieważnić, gdy:</w:t>
      </w:r>
    </w:p>
    <w:p w14:paraId="050192CA" w14:textId="4CA26D38" w:rsidR="007F7D3C" w:rsidRDefault="007F7D3C" w:rsidP="007F7D3C">
      <w:pPr>
        <w:pStyle w:val="Akapitzlist"/>
        <w:numPr>
          <w:ilvl w:val="0"/>
          <w:numId w:val="28"/>
        </w:numPr>
        <w:spacing w:after="0" w:line="360" w:lineRule="auto"/>
        <w:jc w:val="both"/>
        <w:rPr>
          <w:rFonts w:ascii="Verdana" w:hAnsi="Verdana"/>
          <w:sz w:val="16"/>
          <w:szCs w:val="16"/>
        </w:rPr>
      </w:pPr>
      <w:r>
        <w:rPr>
          <w:rFonts w:ascii="Verdana" w:hAnsi="Verdana"/>
          <w:sz w:val="16"/>
          <w:szCs w:val="16"/>
        </w:rPr>
        <w:t>nie wpłynęła żadna oferta,</w:t>
      </w:r>
    </w:p>
    <w:p w14:paraId="000EAE20" w14:textId="4DAAB31F" w:rsidR="007F7D3C" w:rsidRDefault="007F7D3C" w:rsidP="007F7D3C">
      <w:pPr>
        <w:pStyle w:val="Akapitzlist"/>
        <w:numPr>
          <w:ilvl w:val="0"/>
          <w:numId w:val="28"/>
        </w:numPr>
        <w:spacing w:after="0" w:line="360" w:lineRule="auto"/>
        <w:jc w:val="both"/>
        <w:rPr>
          <w:rFonts w:ascii="Verdana" w:hAnsi="Verdana"/>
          <w:sz w:val="16"/>
          <w:szCs w:val="16"/>
        </w:rPr>
      </w:pPr>
      <w:r>
        <w:rPr>
          <w:rFonts w:ascii="Verdana" w:hAnsi="Verdana"/>
          <w:sz w:val="16"/>
          <w:szCs w:val="16"/>
        </w:rPr>
        <w:t>wpłynęła jedna oferta niepodlegająca odrzuceniu, z zastrzeżeniem ust. 3,</w:t>
      </w:r>
    </w:p>
    <w:p w14:paraId="1ADD3DCE" w14:textId="256A81CC" w:rsidR="007F7D3C" w:rsidRDefault="007F7D3C" w:rsidP="007F7D3C">
      <w:pPr>
        <w:pStyle w:val="Akapitzlist"/>
        <w:numPr>
          <w:ilvl w:val="0"/>
          <w:numId w:val="28"/>
        </w:numPr>
        <w:spacing w:after="0" w:line="360" w:lineRule="auto"/>
        <w:jc w:val="both"/>
        <w:rPr>
          <w:rFonts w:ascii="Verdana" w:hAnsi="Verdana"/>
          <w:sz w:val="16"/>
          <w:szCs w:val="16"/>
        </w:rPr>
      </w:pPr>
      <w:r>
        <w:rPr>
          <w:rFonts w:ascii="Verdana" w:hAnsi="Verdana"/>
          <w:sz w:val="16"/>
          <w:szCs w:val="16"/>
        </w:rPr>
        <w:t>odrzucono wszystkie oferty,</w:t>
      </w:r>
    </w:p>
    <w:p w14:paraId="2A681E76" w14:textId="5C56EF37" w:rsidR="007F7D3C" w:rsidRDefault="007F7D3C" w:rsidP="007F7D3C">
      <w:pPr>
        <w:pStyle w:val="Akapitzlist"/>
        <w:numPr>
          <w:ilvl w:val="0"/>
          <w:numId w:val="28"/>
        </w:numPr>
        <w:spacing w:after="0" w:line="360" w:lineRule="auto"/>
        <w:jc w:val="both"/>
        <w:rPr>
          <w:rFonts w:ascii="Verdana" w:hAnsi="Verdana"/>
          <w:sz w:val="16"/>
          <w:szCs w:val="16"/>
        </w:rPr>
      </w:pPr>
      <w:r>
        <w:rPr>
          <w:rFonts w:ascii="Verdana" w:hAnsi="Verdana"/>
          <w:sz w:val="16"/>
          <w:szCs w:val="16"/>
        </w:rPr>
        <w:t>kwota najkorzystniejszej oferty przewyższa kwotę, którą Udzielający Zamówienie przeznaczył na finansowanie świadczeń opieki zdrowotnej,</w:t>
      </w:r>
    </w:p>
    <w:p w14:paraId="17275B99" w14:textId="423AFEF5" w:rsidR="007F7D3C" w:rsidRDefault="007F7D3C" w:rsidP="007F7D3C">
      <w:pPr>
        <w:pStyle w:val="Akapitzlist"/>
        <w:numPr>
          <w:ilvl w:val="0"/>
          <w:numId w:val="28"/>
        </w:numPr>
        <w:spacing w:after="0" w:line="360" w:lineRule="auto"/>
        <w:jc w:val="both"/>
        <w:rPr>
          <w:rFonts w:ascii="Verdana" w:hAnsi="Verdana"/>
          <w:sz w:val="16"/>
          <w:szCs w:val="16"/>
        </w:rPr>
      </w:pPr>
      <w:r>
        <w:rPr>
          <w:rFonts w:ascii="Verdana" w:hAnsi="Verdana"/>
          <w:sz w:val="16"/>
          <w:szCs w:val="16"/>
        </w:rPr>
        <w:t>nastąpiła istotna zmiana okoliczności powodująca, że prowadzenie konkursu lub zawarcie umowy nie leży w interesie Udzielającego Zamówienie</w:t>
      </w:r>
      <w:r w:rsidR="003A5F42">
        <w:rPr>
          <w:rFonts w:ascii="Verdana" w:hAnsi="Verdana"/>
          <w:sz w:val="16"/>
          <w:szCs w:val="16"/>
        </w:rPr>
        <w:t>, czego nie można było wcześniej przewidzieć.</w:t>
      </w:r>
    </w:p>
    <w:p w14:paraId="671B3180" w14:textId="5EE57CE4" w:rsidR="003A5F42" w:rsidRDefault="003A5F42" w:rsidP="003A5F42">
      <w:pPr>
        <w:pStyle w:val="Akapitzlist"/>
        <w:numPr>
          <w:ilvl w:val="0"/>
          <w:numId w:val="27"/>
        </w:numPr>
        <w:spacing w:after="0" w:line="360" w:lineRule="auto"/>
        <w:jc w:val="both"/>
        <w:rPr>
          <w:rFonts w:ascii="Verdana" w:hAnsi="Verdana"/>
          <w:sz w:val="16"/>
          <w:szCs w:val="16"/>
        </w:rPr>
      </w:pPr>
      <w:r>
        <w:rPr>
          <w:rFonts w:ascii="Verdana" w:hAnsi="Verdana"/>
          <w:sz w:val="16"/>
          <w:szCs w:val="16"/>
        </w:rPr>
        <w:t>Udzielający Zamówienie zastrzega sobie prawo do unieważnienia konkursu na każdym etapie bez podania przyczyn. Z tytułu unieważnienia konkursu oferentom nie przysługuje żadne roszczenie w stosunku do Udzielającego Zamówienie.</w:t>
      </w:r>
    </w:p>
    <w:p w14:paraId="6D6CC9AA" w14:textId="6F3A62B7" w:rsidR="003A5F42" w:rsidRDefault="003A5F42" w:rsidP="003A5F42">
      <w:pPr>
        <w:pStyle w:val="Akapitzlist"/>
        <w:numPr>
          <w:ilvl w:val="0"/>
          <w:numId w:val="27"/>
        </w:numPr>
        <w:spacing w:after="0" w:line="360" w:lineRule="auto"/>
        <w:jc w:val="both"/>
        <w:rPr>
          <w:rFonts w:ascii="Verdana" w:hAnsi="Verdana"/>
          <w:sz w:val="16"/>
          <w:szCs w:val="16"/>
        </w:rPr>
      </w:pPr>
      <w:r>
        <w:rPr>
          <w:rFonts w:ascii="Verdana" w:hAnsi="Verdana"/>
          <w:sz w:val="16"/>
          <w:szCs w:val="16"/>
        </w:rPr>
        <w:t>Jeżeli w toku konkursu ofert wpłynęła tylko jedna oferta niepodlegająca odrzuceniu, komisja może przyjąć tę ofertę, gdy z okoliczności wynika, że na ogłoszony ponownie na tych samych warunkach konkurs ofert nie wpłynie więcej ofert.</w:t>
      </w:r>
    </w:p>
    <w:p w14:paraId="067C7469" w14:textId="403CCF51" w:rsidR="003A5F42" w:rsidRDefault="003A5F42" w:rsidP="003A5F42">
      <w:pPr>
        <w:pStyle w:val="Akapitzlist"/>
        <w:numPr>
          <w:ilvl w:val="0"/>
          <w:numId w:val="27"/>
        </w:numPr>
        <w:spacing w:after="0" w:line="360" w:lineRule="auto"/>
        <w:jc w:val="both"/>
        <w:rPr>
          <w:rFonts w:ascii="Verdana" w:hAnsi="Verdana"/>
          <w:sz w:val="16"/>
          <w:szCs w:val="16"/>
        </w:rPr>
      </w:pPr>
      <w:r>
        <w:rPr>
          <w:rFonts w:ascii="Verdana" w:hAnsi="Verdana"/>
          <w:sz w:val="16"/>
          <w:szCs w:val="16"/>
        </w:rPr>
        <w:t>Komisja w części niejawnej konkursu może przeprowadzić negocjacje z oferentami w celu ustalenia:</w:t>
      </w:r>
    </w:p>
    <w:p w14:paraId="6ED18C4B" w14:textId="31007344" w:rsidR="003A5F42" w:rsidRDefault="003A5F42" w:rsidP="003A5F42">
      <w:pPr>
        <w:pStyle w:val="Akapitzlist"/>
        <w:numPr>
          <w:ilvl w:val="0"/>
          <w:numId w:val="29"/>
        </w:numPr>
        <w:spacing w:after="0" w:line="360" w:lineRule="auto"/>
        <w:jc w:val="both"/>
        <w:rPr>
          <w:rFonts w:ascii="Verdana" w:hAnsi="Verdana"/>
          <w:sz w:val="16"/>
          <w:szCs w:val="16"/>
        </w:rPr>
      </w:pPr>
      <w:r>
        <w:rPr>
          <w:rFonts w:ascii="Verdana" w:hAnsi="Verdana"/>
          <w:sz w:val="16"/>
          <w:szCs w:val="16"/>
        </w:rPr>
        <w:lastRenderedPageBreak/>
        <w:t>liczby planowanych do udzielenia świadczeń opieki zdrowotnej,</w:t>
      </w:r>
    </w:p>
    <w:p w14:paraId="3808033C" w14:textId="43F3F3F2" w:rsidR="003A5F42" w:rsidRDefault="003A5F42" w:rsidP="003A5F42">
      <w:pPr>
        <w:pStyle w:val="Akapitzlist"/>
        <w:numPr>
          <w:ilvl w:val="0"/>
          <w:numId w:val="29"/>
        </w:numPr>
        <w:spacing w:after="0" w:line="360" w:lineRule="auto"/>
        <w:jc w:val="both"/>
        <w:rPr>
          <w:rFonts w:ascii="Verdana" w:hAnsi="Verdana"/>
          <w:sz w:val="16"/>
          <w:szCs w:val="16"/>
        </w:rPr>
      </w:pPr>
      <w:r>
        <w:rPr>
          <w:rFonts w:ascii="Verdana" w:hAnsi="Verdana"/>
          <w:sz w:val="16"/>
          <w:szCs w:val="16"/>
        </w:rPr>
        <w:t>ceny za udzielanie świadczeń opieki zdrowotnej.</w:t>
      </w:r>
    </w:p>
    <w:p w14:paraId="09E3BEE8" w14:textId="34F2CE6E" w:rsidR="003A5F42" w:rsidRDefault="003A5F42" w:rsidP="003A5F42">
      <w:pPr>
        <w:pStyle w:val="Akapitzlist"/>
        <w:numPr>
          <w:ilvl w:val="0"/>
          <w:numId w:val="27"/>
        </w:numPr>
        <w:spacing w:after="0" w:line="360" w:lineRule="auto"/>
        <w:jc w:val="both"/>
        <w:rPr>
          <w:rFonts w:ascii="Verdana" w:hAnsi="Verdana"/>
          <w:sz w:val="16"/>
          <w:szCs w:val="16"/>
        </w:rPr>
      </w:pPr>
      <w:r>
        <w:rPr>
          <w:rFonts w:ascii="Verdana" w:hAnsi="Verdana"/>
          <w:sz w:val="16"/>
          <w:szCs w:val="16"/>
        </w:rPr>
        <w:t>Komisja ma obowiązek przeprowadzić negocjacje co najmniej z dwoma oferentami, o ile w konkursie bierze udział więcej niż jeden oferent.</w:t>
      </w:r>
    </w:p>
    <w:p w14:paraId="534E2A1F" w14:textId="77777777" w:rsidR="003A5F42" w:rsidRDefault="003A5F42" w:rsidP="003A5F42">
      <w:pPr>
        <w:spacing w:after="0" w:line="360" w:lineRule="auto"/>
        <w:jc w:val="both"/>
        <w:rPr>
          <w:rFonts w:ascii="Verdana" w:hAnsi="Verdana"/>
          <w:sz w:val="16"/>
          <w:szCs w:val="16"/>
        </w:rPr>
      </w:pPr>
    </w:p>
    <w:p w14:paraId="08398B6C" w14:textId="288F505F" w:rsidR="003A5F42" w:rsidRDefault="003A5F42" w:rsidP="00BB2E46">
      <w:pPr>
        <w:spacing w:after="0" w:line="360" w:lineRule="auto"/>
        <w:jc w:val="center"/>
        <w:rPr>
          <w:rFonts w:ascii="Verdana" w:hAnsi="Verdana"/>
          <w:b/>
          <w:bCs/>
          <w:sz w:val="16"/>
          <w:szCs w:val="16"/>
        </w:rPr>
      </w:pPr>
      <w:r w:rsidRPr="00BB2E46">
        <w:rPr>
          <w:rFonts w:ascii="Verdana" w:hAnsi="Verdana"/>
          <w:b/>
          <w:bCs/>
          <w:sz w:val="16"/>
          <w:szCs w:val="16"/>
        </w:rPr>
        <w:t>OSOBA UPRAWNIONA DO KONTAKTU</w:t>
      </w:r>
      <w:r w:rsidR="00BB2E46" w:rsidRPr="00BB2E46">
        <w:rPr>
          <w:rFonts w:ascii="Verdana" w:hAnsi="Verdana"/>
          <w:b/>
          <w:bCs/>
          <w:sz w:val="16"/>
          <w:szCs w:val="16"/>
        </w:rPr>
        <w:t xml:space="preserve"> Z OFERENTAMI</w:t>
      </w:r>
    </w:p>
    <w:p w14:paraId="4D8C363B" w14:textId="62180A6D" w:rsidR="00BB2E46" w:rsidRDefault="00BB2E46" w:rsidP="00BB2E46">
      <w:pPr>
        <w:spacing w:after="0" w:line="360" w:lineRule="auto"/>
        <w:jc w:val="both"/>
        <w:rPr>
          <w:rFonts w:ascii="Verdana" w:hAnsi="Verdana"/>
          <w:sz w:val="16"/>
          <w:szCs w:val="16"/>
        </w:rPr>
      </w:pPr>
      <w:r>
        <w:rPr>
          <w:rFonts w:ascii="Verdana" w:hAnsi="Verdana"/>
          <w:sz w:val="16"/>
          <w:szCs w:val="16"/>
        </w:rPr>
        <w:t xml:space="preserve">Roman Theus – w sprawach merytorycznych – </w:t>
      </w:r>
      <w:hyperlink r:id="rId15" w:history="1">
        <w:r w:rsidRPr="002D0088">
          <w:rPr>
            <w:rStyle w:val="Hipercze"/>
            <w:rFonts w:ascii="Verdana" w:hAnsi="Verdana"/>
            <w:sz w:val="16"/>
            <w:szCs w:val="16"/>
          </w:rPr>
          <w:t>r.theus@7szmw.pl</w:t>
        </w:r>
      </w:hyperlink>
      <w:r>
        <w:rPr>
          <w:rFonts w:ascii="Verdana" w:hAnsi="Verdana"/>
          <w:sz w:val="16"/>
          <w:szCs w:val="16"/>
        </w:rPr>
        <w:t xml:space="preserve"> </w:t>
      </w:r>
    </w:p>
    <w:p w14:paraId="5DDD42B0" w14:textId="1C74FADB" w:rsidR="00BB2E46" w:rsidRDefault="00BB2E46" w:rsidP="00BB2E46">
      <w:pPr>
        <w:spacing w:after="0" w:line="360" w:lineRule="auto"/>
        <w:jc w:val="both"/>
        <w:rPr>
          <w:rFonts w:ascii="Verdana" w:hAnsi="Verdana"/>
          <w:sz w:val="16"/>
          <w:szCs w:val="16"/>
        </w:rPr>
      </w:pPr>
      <w:r>
        <w:rPr>
          <w:rFonts w:ascii="Verdana" w:hAnsi="Verdana"/>
          <w:sz w:val="16"/>
          <w:szCs w:val="16"/>
        </w:rPr>
        <w:t xml:space="preserve">Edyta Brzywca Kozłowska – w sprawach formalnych – </w:t>
      </w:r>
      <w:hyperlink r:id="rId16" w:history="1">
        <w:r w:rsidRPr="002D0088">
          <w:rPr>
            <w:rStyle w:val="Hipercze"/>
            <w:rFonts w:ascii="Verdana" w:hAnsi="Verdana"/>
            <w:sz w:val="16"/>
            <w:szCs w:val="16"/>
          </w:rPr>
          <w:t>e.brzywca@7szmw.pl</w:t>
        </w:r>
      </w:hyperlink>
      <w:r>
        <w:rPr>
          <w:rFonts w:ascii="Verdana" w:hAnsi="Verdana"/>
          <w:sz w:val="16"/>
          <w:szCs w:val="16"/>
        </w:rPr>
        <w:t xml:space="preserve"> , te.: 58 552 64 07</w:t>
      </w:r>
    </w:p>
    <w:p w14:paraId="78A86FF4" w14:textId="77777777" w:rsidR="00BB2E46" w:rsidRDefault="00BB2E46" w:rsidP="00BB2E46">
      <w:pPr>
        <w:spacing w:after="0" w:line="360" w:lineRule="auto"/>
        <w:jc w:val="both"/>
        <w:rPr>
          <w:rFonts w:ascii="Verdana" w:hAnsi="Verdana"/>
          <w:sz w:val="16"/>
          <w:szCs w:val="16"/>
        </w:rPr>
      </w:pPr>
    </w:p>
    <w:p w14:paraId="2212EABB" w14:textId="77777777" w:rsidR="00BB2E46" w:rsidRDefault="00BB2E46" w:rsidP="00BB2E46">
      <w:pPr>
        <w:spacing w:after="0" w:line="360" w:lineRule="auto"/>
        <w:jc w:val="center"/>
        <w:rPr>
          <w:rFonts w:ascii="Verdana" w:hAnsi="Verdana"/>
          <w:b/>
          <w:bCs/>
          <w:sz w:val="16"/>
          <w:szCs w:val="16"/>
        </w:rPr>
      </w:pPr>
    </w:p>
    <w:p w14:paraId="3D2E3952" w14:textId="64440F7C" w:rsidR="00BB2E46" w:rsidRPr="00BB2E46" w:rsidRDefault="00BB2E46" w:rsidP="00BB2E46">
      <w:pPr>
        <w:spacing w:after="0" w:line="360" w:lineRule="auto"/>
        <w:jc w:val="center"/>
        <w:rPr>
          <w:rFonts w:ascii="Verdana" w:hAnsi="Verdana"/>
          <w:b/>
          <w:bCs/>
          <w:sz w:val="16"/>
          <w:szCs w:val="16"/>
        </w:rPr>
      </w:pPr>
      <w:r w:rsidRPr="00BB2E46">
        <w:rPr>
          <w:rFonts w:ascii="Verdana" w:hAnsi="Verdana"/>
          <w:b/>
          <w:bCs/>
          <w:sz w:val="16"/>
          <w:szCs w:val="16"/>
        </w:rPr>
        <w:t>KLAUZULA INFORMACYJNA DOTYCZĄCA PRZETWARZANIA DANYCH OSOBOWYCH</w:t>
      </w:r>
    </w:p>
    <w:p w14:paraId="0CFE36A5" w14:textId="77777777" w:rsidR="000E7368" w:rsidRDefault="000E7368" w:rsidP="000E7368">
      <w:pPr>
        <w:spacing w:after="0" w:line="360" w:lineRule="auto"/>
        <w:jc w:val="both"/>
        <w:rPr>
          <w:rFonts w:ascii="Verdana" w:hAnsi="Verdana"/>
          <w:sz w:val="16"/>
          <w:szCs w:val="16"/>
        </w:rPr>
      </w:pPr>
      <w:r w:rsidRPr="00E001E5">
        <w:rPr>
          <w:rFonts w:ascii="Verdana" w:hAnsi="Verdana"/>
          <w:sz w:val="16"/>
          <w:szCs w:val="16"/>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0F831A42" w14:textId="77777777" w:rsidR="000E7368" w:rsidRPr="00E001E5" w:rsidRDefault="000E7368" w:rsidP="000E7368">
      <w:pPr>
        <w:spacing w:after="0" w:line="360" w:lineRule="auto"/>
        <w:jc w:val="both"/>
        <w:rPr>
          <w:rFonts w:ascii="Verdana" w:hAnsi="Verdana"/>
          <w:sz w:val="16"/>
          <w:szCs w:val="16"/>
        </w:rPr>
      </w:pPr>
    </w:p>
    <w:p w14:paraId="3392FFF0" w14:textId="77777777" w:rsidR="000E7368" w:rsidRDefault="000E7368" w:rsidP="000E7368">
      <w:pPr>
        <w:pStyle w:val="Akapitzlist"/>
        <w:numPr>
          <w:ilvl w:val="0"/>
          <w:numId w:val="30"/>
        </w:numPr>
        <w:spacing w:after="0" w:line="360" w:lineRule="auto"/>
        <w:jc w:val="both"/>
        <w:rPr>
          <w:rFonts w:ascii="Verdana" w:hAnsi="Verdana"/>
          <w:sz w:val="16"/>
          <w:szCs w:val="16"/>
        </w:rPr>
      </w:pPr>
      <w:r w:rsidRPr="00E001E5">
        <w:rPr>
          <w:rFonts w:ascii="Verdana" w:hAnsi="Verdana"/>
          <w:sz w:val="16"/>
          <w:szCs w:val="16"/>
        </w:rPr>
        <w:t xml:space="preserve">administratorem Pani/Pana danych osobowych jest </w:t>
      </w:r>
      <w:bookmarkStart w:id="0" w:name="_Hlk62196064"/>
      <w:r w:rsidRPr="006B6910">
        <w:rPr>
          <w:rFonts w:ascii="Verdana" w:hAnsi="Verdana"/>
          <w:b/>
          <w:bCs/>
          <w:sz w:val="16"/>
          <w:szCs w:val="16"/>
        </w:rPr>
        <w:t>7 Szpital Marynarki Wojennej z Przychodnią Samodzielny Publiczny Zakład Opieki Zdrowotnej imienia kontradmirała profesora Wiesława Łasińskiego, 80 – 305 Gdańsk, ul. Polanki 117</w:t>
      </w:r>
      <w:bookmarkEnd w:id="0"/>
      <w:r w:rsidRPr="00E001E5">
        <w:rPr>
          <w:rFonts w:ascii="Verdana" w:hAnsi="Verdana"/>
          <w:sz w:val="16"/>
          <w:szCs w:val="16"/>
        </w:rPr>
        <w:t xml:space="preserve">; </w:t>
      </w:r>
    </w:p>
    <w:p w14:paraId="2971693D" w14:textId="77777777" w:rsidR="000E7368" w:rsidRDefault="000E7368" w:rsidP="000E7368">
      <w:pPr>
        <w:pStyle w:val="Akapitzlist"/>
        <w:numPr>
          <w:ilvl w:val="0"/>
          <w:numId w:val="30"/>
        </w:numPr>
        <w:spacing w:after="0" w:line="360" w:lineRule="auto"/>
        <w:jc w:val="both"/>
        <w:rPr>
          <w:rFonts w:ascii="Verdana" w:hAnsi="Verdana"/>
          <w:sz w:val="16"/>
          <w:szCs w:val="16"/>
        </w:rPr>
      </w:pPr>
      <w:r w:rsidRPr="00E001E5">
        <w:rPr>
          <w:rFonts w:ascii="Verdana" w:hAnsi="Verdana"/>
          <w:sz w:val="16"/>
          <w:szCs w:val="16"/>
        </w:rPr>
        <w:t>w sprawach związanych z Pani/Pana danymi proszę kontaktować się z Inspektorem Ochrony Danych, kontakt pisemny za pomocą poczty tradycyjnej na adres</w:t>
      </w:r>
      <w:r>
        <w:rPr>
          <w:rFonts w:ascii="Verdana" w:hAnsi="Verdana"/>
          <w:sz w:val="16"/>
          <w:szCs w:val="16"/>
        </w:rPr>
        <w:t xml:space="preserve">: </w:t>
      </w:r>
      <w:r w:rsidRPr="00E001E5">
        <w:rPr>
          <w:rFonts w:ascii="Verdana" w:hAnsi="Verdana"/>
          <w:sz w:val="16"/>
          <w:szCs w:val="16"/>
        </w:rPr>
        <w:t xml:space="preserve"> 7 Szpital Marynarki Wojennej z Przychodnią Samodzielny Publiczny Zakład Opieki Zdrowotnej imienia kontradmirała profesora Wiesława Łasińskiego, 80 – 305 Gdańsk, ul. Polanki 117 , pocztą elektroniczną na adres e-mail: </w:t>
      </w:r>
      <w:hyperlink r:id="rId17" w:history="1">
        <w:r w:rsidRPr="00FF768D">
          <w:rPr>
            <w:rStyle w:val="Hipercze"/>
            <w:rFonts w:ascii="Verdana" w:hAnsi="Verdana"/>
            <w:sz w:val="16"/>
            <w:szCs w:val="16"/>
          </w:rPr>
          <w:t>iod@7szmw.pl</w:t>
        </w:r>
      </w:hyperlink>
      <w:r w:rsidRPr="00E001E5">
        <w:rPr>
          <w:rFonts w:ascii="Verdana" w:hAnsi="Verdana"/>
          <w:sz w:val="16"/>
          <w:szCs w:val="16"/>
        </w:rPr>
        <w:t xml:space="preserve">; </w:t>
      </w:r>
    </w:p>
    <w:p w14:paraId="7EDF14D6" w14:textId="77777777" w:rsidR="000E7368" w:rsidRDefault="000E7368" w:rsidP="000E7368">
      <w:pPr>
        <w:pStyle w:val="Akapitzlist"/>
        <w:numPr>
          <w:ilvl w:val="0"/>
          <w:numId w:val="30"/>
        </w:numPr>
        <w:spacing w:after="0" w:line="360" w:lineRule="auto"/>
        <w:jc w:val="both"/>
        <w:rPr>
          <w:rFonts w:ascii="Verdana" w:hAnsi="Verdana"/>
          <w:sz w:val="16"/>
          <w:szCs w:val="16"/>
        </w:rPr>
      </w:pPr>
      <w:r w:rsidRPr="00E001E5">
        <w:rPr>
          <w:rFonts w:ascii="Verdana" w:hAnsi="Verdana"/>
          <w:sz w:val="16"/>
          <w:szCs w:val="16"/>
        </w:rPr>
        <w:t xml:space="preserve">Pani/Pana dane osobowe przetwarzane będą na podstawie art. 6 ust. 1 lit. c RODO w celu prowadzenia przedmiotowego postępowania o udzielenie zamówienia publicznego oraz zawarcia umowy, a podstawą prawną ich przetwarzania jest obowiązek prawny stosowania sformalizowanych procedur udzielania zamówień publicznych spoczywający na Zamawiającym; </w:t>
      </w:r>
    </w:p>
    <w:p w14:paraId="4F2F411D" w14:textId="77777777" w:rsidR="000E7368" w:rsidRDefault="000E7368" w:rsidP="000E7368">
      <w:pPr>
        <w:pStyle w:val="Akapitzlist"/>
        <w:numPr>
          <w:ilvl w:val="0"/>
          <w:numId w:val="30"/>
        </w:numPr>
        <w:spacing w:after="0" w:line="360" w:lineRule="auto"/>
        <w:jc w:val="both"/>
        <w:rPr>
          <w:rFonts w:ascii="Verdana" w:hAnsi="Verdana"/>
          <w:sz w:val="16"/>
          <w:szCs w:val="16"/>
        </w:rPr>
      </w:pPr>
      <w:r w:rsidRPr="00E001E5">
        <w:rPr>
          <w:rFonts w:ascii="Verdana" w:hAnsi="Verdana"/>
          <w:sz w:val="16"/>
          <w:szCs w:val="16"/>
        </w:rPr>
        <w:t xml:space="preserve">odbiorcami Pani/Pana danych osobowych będą osoby lub podmioty, którym udostępniona zostanie dokumentacja postępowania w oparciu o art. 18 oraz art. 74 ustawy Pzp; </w:t>
      </w:r>
    </w:p>
    <w:p w14:paraId="62E1DA9D" w14:textId="77777777" w:rsidR="000E7368" w:rsidRDefault="000E7368" w:rsidP="000E7368">
      <w:pPr>
        <w:pStyle w:val="Akapitzlist"/>
        <w:numPr>
          <w:ilvl w:val="0"/>
          <w:numId w:val="30"/>
        </w:numPr>
        <w:spacing w:after="0" w:line="360" w:lineRule="auto"/>
        <w:jc w:val="both"/>
        <w:rPr>
          <w:rFonts w:ascii="Verdana" w:hAnsi="Verdana"/>
          <w:sz w:val="16"/>
          <w:szCs w:val="16"/>
        </w:rPr>
      </w:pPr>
      <w:r w:rsidRPr="00E001E5">
        <w:rPr>
          <w:rFonts w:ascii="Verdana" w:hAnsi="Verdana"/>
          <w:sz w:val="16"/>
          <w:szCs w:val="16"/>
        </w:rPr>
        <w:t xml:space="preserve">Pani/Pana dane osobowe będą przechowywane, zgodnie z art. 78 ust. 1 ustawy Pzp, przez okres 4 lat od dnia zakończenia postępowania o udzielenie zamówienia, a jeżeli czas trwania umowy przekracza 4 lata, okres przechowywania obejmuje cały czas trwania umowy; </w:t>
      </w:r>
    </w:p>
    <w:p w14:paraId="0D8C9427" w14:textId="77777777" w:rsidR="000E7368" w:rsidRDefault="000E7368" w:rsidP="000E7368">
      <w:pPr>
        <w:pStyle w:val="Akapitzlist"/>
        <w:numPr>
          <w:ilvl w:val="0"/>
          <w:numId w:val="30"/>
        </w:numPr>
        <w:spacing w:after="0" w:line="360" w:lineRule="auto"/>
        <w:jc w:val="both"/>
        <w:rPr>
          <w:rFonts w:ascii="Verdana" w:hAnsi="Verdana"/>
          <w:sz w:val="16"/>
          <w:szCs w:val="16"/>
        </w:rPr>
      </w:pPr>
      <w:r w:rsidRPr="00E001E5">
        <w:rPr>
          <w:rFonts w:ascii="Verdana" w:hAnsi="Verdana"/>
          <w:sz w:val="16"/>
          <w:szCs w:val="16"/>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651C4AD9" w14:textId="77777777" w:rsidR="000E7368" w:rsidRDefault="000E7368" w:rsidP="000E7368">
      <w:pPr>
        <w:pStyle w:val="Akapitzlist"/>
        <w:numPr>
          <w:ilvl w:val="0"/>
          <w:numId w:val="30"/>
        </w:numPr>
        <w:spacing w:after="0" w:line="360" w:lineRule="auto"/>
        <w:jc w:val="both"/>
        <w:rPr>
          <w:rFonts w:ascii="Verdana" w:hAnsi="Verdana"/>
          <w:sz w:val="16"/>
          <w:szCs w:val="16"/>
        </w:rPr>
      </w:pPr>
      <w:r w:rsidRPr="008D52A1">
        <w:rPr>
          <w:rFonts w:ascii="Verdana" w:hAnsi="Verdana"/>
          <w:sz w:val="16"/>
          <w:szCs w:val="16"/>
        </w:rPr>
        <w:t xml:space="preserve">w odniesieniu do Pani/Pana danych osobowych decyzje nie będą podejmowane w sposób zautomatyzowany, stosowanie do art. 22 RODO; </w:t>
      </w:r>
    </w:p>
    <w:p w14:paraId="097046E5" w14:textId="77777777" w:rsidR="000E7368" w:rsidRPr="008D52A1" w:rsidRDefault="000E7368" w:rsidP="000E7368">
      <w:pPr>
        <w:pStyle w:val="Akapitzlist"/>
        <w:numPr>
          <w:ilvl w:val="0"/>
          <w:numId w:val="30"/>
        </w:numPr>
        <w:spacing w:after="0" w:line="360" w:lineRule="auto"/>
        <w:jc w:val="both"/>
        <w:rPr>
          <w:rFonts w:ascii="Verdana" w:hAnsi="Verdana"/>
          <w:sz w:val="16"/>
          <w:szCs w:val="16"/>
        </w:rPr>
      </w:pPr>
      <w:r w:rsidRPr="008D52A1">
        <w:rPr>
          <w:rFonts w:ascii="Verdana" w:hAnsi="Verdana"/>
          <w:sz w:val="16"/>
          <w:szCs w:val="16"/>
        </w:rPr>
        <w:t xml:space="preserve">Posiada Pan/Pani: </w:t>
      </w:r>
    </w:p>
    <w:p w14:paraId="335C6D6C" w14:textId="77777777" w:rsidR="000E7368" w:rsidRDefault="000E7368" w:rsidP="000E7368">
      <w:pPr>
        <w:pStyle w:val="Akapitzlist"/>
        <w:numPr>
          <w:ilvl w:val="0"/>
          <w:numId w:val="31"/>
        </w:numPr>
        <w:spacing w:after="0" w:line="360" w:lineRule="auto"/>
        <w:jc w:val="both"/>
        <w:rPr>
          <w:rFonts w:ascii="Verdana" w:hAnsi="Verdana"/>
          <w:sz w:val="16"/>
          <w:szCs w:val="16"/>
        </w:rPr>
      </w:pPr>
      <w:r w:rsidRPr="008D52A1">
        <w:rPr>
          <w:rFonts w:ascii="Verdana" w:hAnsi="Verdana"/>
          <w:sz w:val="16"/>
          <w:szCs w:val="16"/>
        </w:rPr>
        <w:t xml:space="preserve">na podstawie art. 15 RODO prawo dostępu do danych osobowych Pani/Pana dotyczących; </w:t>
      </w:r>
    </w:p>
    <w:p w14:paraId="7BDEA4D8" w14:textId="77777777" w:rsidR="000E7368" w:rsidRDefault="000E7368" w:rsidP="000E7368">
      <w:pPr>
        <w:pStyle w:val="Akapitzlist"/>
        <w:numPr>
          <w:ilvl w:val="0"/>
          <w:numId w:val="31"/>
        </w:numPr>
        <w:spacing w:after="0" w:line="360" w:lineRule="auto"/>
        <w:jc w:val="both"/>
        <w:rPr>
          <w:rFonts w:ascii="Verdana" w:hAnsi="Verdana"/>
          <w:sz w:val="16"/>
          <w:szCs w:val="16"/>
        </w:rPr>
      </w:pPr>
      <w:r w:rsidRPr="008D52A1">
        <w:rPr>
          <w:rFonts w:ascii="Verdana" w:hAnsi="Verdana"/>
          <w:sz w:val="16"/>
          <w:szCs w:val="16"/>
        </w:rPr>
        <w:t xml:space="preserve">na podstawie art. 16 RODO prawo do sprostowania lub uzupełnienia Pani/Pana danych osobowych, przy czym skorzystanie z prawa do sprostowania lub uzupełnienia nie może skutkować zmianą wyniku postępowania o udzielenie zamówienia publicznego ani zmianą postanowień umowy w zakresie niezgodnym z ustawą Pzp oraz nie może naruszać integralności protokołu oraz jego załączników. </w:t>
      </w:r>
    </w:p>
    <w:p w14:paraId="2766DFCA" w14:textId="77777777" w:rsidR="000E7368" w:rsidRDefault="000E7368" w:rsidP="000E7368">
      <w:pPr>
        <w:pStyle w:val="Akapitzlist"/>
        <w:numPr>
          <w:ilvl w:val="0"/>
          <w:numId w:val="31"/>
        </w:numPr>
        <w:spacing w:after="0" w:line="360" w:lineRule="auto"/>
        <w:jc w:val="both"/>
        <w:rPr>
          <w:rFonts w:ascii="Verdana" w:hAnsi="Verdana"/>
          <w:sz w:val="16"/>
          <w:szCs w:val="16"/>
        </w:rPr>
      </w:pPr>
      <w:r w:rsidRPr="008D52A1">
        <w:rPr>
          <w:rFonts w:ascii="Verdana" w:hAnsi="Verdana"/>
          <w:sz w:val="16"/>
          <w:szCs w:val="16"/>
        </w:rPr>
        <w:lastRenderedPageBreak/>
        <w:t xml:space="preserve">na podstawie art. 18 RODO prawo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a także nie ogranicza przetwarzania danych osobowych do czasu zakończenia postępowania o udzielenie zamówienia. </w:t>
      </w:r>
    </w:p>
    <w:p w14:paraId="30A422D3" w14:textId="77777777" w:rsidR="000E7368" w:rsidRPr="008D52A1" w:rsidRDefault="000E7368" w:rsidP="000E7368">
      <w:pPr>
        <w:pStyle w:val="Akapitzlist"/>
        <w:numPr>
          <w:ilvl w:val="0"/>
          <w:numId w:val="31"/>
        </w:numPr>
        <w:spacing w:after="0" w:line="360" w:lineRule="auto"/>
        <w:jc w:val="both"/>
        <w:rPr>
          <w:rFonts w:ascii="Verdana" w:hAnsi="Verdana"/>
          <w:sz w:val="16"/>
          <w:szCs w:val="16"/>
        </w:rPr>
      </w:pPr>
      <w:r w:rsidRPr="008D52A1">
        <w:rPr>
          <w:rFonts w:ascii="Verdana" w:hAnsi="Verdana"/>
          <w:sz w:val="16"/>
          <w:szCs w:val="16"/>
        </w:rPr>
        <w:t xml:space="preserve">prawo do wniesienia skargi do Prezesa Urzędu Ochrony Danych Osobowych, gdy uzna Pani/Pan, że przetwarzanie danych osobowych Pani/Pana dotyczących narusza przepisy RODO; </w:t>
      </w:r>
    </w:p>
    <w:p w14:paraId="23D8B559" w14:textId="77777777" w:rsidR="000E7368" w:rsidRDefault="000E7368" w:rsidP="000E7368">
      <w:pPr>
        <w:pStyle w:val="Akapitzlist"/>
        <w:numPr>
          <w:ilvl w:val="0"/>
          <w:numId w:val="30"/>
        </w:numPr>
        <w:spacing w:after="0" w:line="360" w:lineRule="auto"/>
        <w:jc w:val="both"/>
        <w:rPr>
          <w:rFonts w:ascii="Verdana" w:hAnsi="Verdana"/>
          <w:sz w:val="16"/>
          <w:szCs w:val="16"/>
        </w:rPr>
      </w:pPr>
      <w:r>
        <w:rPr>
          <w:rFonts w:ascii="Verdana" w:hAnsi="Verdana"/>
          <w:sz w:val="16"/>
          <w:szCs w:val="16"/>
        </w:rPr>
        <w:t>N</w:t>
      </w:r>
      <w:r w:rsidRPr="008D52A1">
        <w:rPr>
          <w:rFonts w:ascii="Verdana" w:hAnsi="Verdana"/>
          <w:sz w:val="16"/>
          <w:szCs w:val="16"/>
        </w:rPr>
        <w:t xml:space="preserve">ie przysługuje Pani/Panu: </w:t>
      </w:r>
    </w:p>
    <w:p w14:paraId="4BB1CFC1" w14:textId="77777777" w:rsidR="000E7368" w:rsidRPr="006B6910" w:rsidRDefault="000E7368" w:rsidP="000E7368">
      <w:pPr>
        <w:pStyle w:val="Akapitzlist"/>
        <w:numPr>
          <w:ilvl w:val="0"/>
          <w:numId w:val="32"/>
        </w:numPr>
        <w:spacing w:after="0" w:line="360" w:lineRule="auto"/>
        <w:jc w:val="both"/>
        <w:rPr>
          <w:rFonts w:ascii="Verdana" w:hAnsi="Verdana"/>
          <w:sz w:val="16"/>
          <w:szCs w:val="16"/>
        </w:rPr>
      </w:pPr>
      <w:r w:rsidRPr="002C0DA1">
        <w:rPr>
          <w:rFonts w:ascii="Verdana" w:hAnsi="Verdana"/>
          <w:sz w:val="16"/>
          <w:szCs w:val="16"/>
        </w:rPr>
        <w:t xml:space="preserve">w związku z art. 17 ust. 3 lit. b, d lub e RODO prawo do usunięcia danych osobowych; </w:t>
      </w:r>
    </w:p>
    <w:p w14:paraId="7F7BF055" w14:textId="77777777" w:rsidR="000E7368" w:rsidRDefault="000E7368" w:rsidP="000E7368">
      <w:pPr>
        <w:pStyle w:val="Akapitzlist"/>
        <w:numPr>
          <w:ilvl w:val="0"/>
          <w:numId w:val="32"/>
        </w:numPr>
        <w:spacing w:after="0" w:line="360" w:lineRule="auto"/>
        <w:jc w:val="both"/>
        <w:rPr>
          <w:rFonts w:ascii="Verdana" w:hAnsi="Verdana"/>
          <w:sz w:val="16"/>
          <w:szCs w:val="16"/>
        </w:rPr>
      </w:pPr>
      <w:r w:rsidRPr="002C0DA1">
        <w:rPr>
          <w:rFonts w:ascii="Verdana" w:hAnsi="Verdana"/>
          <w:sz w:val="16"/>
          <w:szCs w:val="16"/>
        </w:rPr>
        <w:t xml:space="preserve">prawo do przenoszenia danych osobowych, o którym mowa w art. 20 RODO; </w:t>
      </w:r>
    </w:p>
    <w:p w14:paraId="50BFE92F" w14:textId="77777777" w:rsidR="000E7368" w:rsidRPr="006B6910" w:rsidRDefault="000E7368" w:rsidP="000E7368">
      <w:pPr>
        <w:pStyle w:val="Akapitzlist"/>
        <w:numPr>
          <w:ilvl w:val="0"/>
          <w:numId w:val="32"/>
        </w:numPr>
        <w:spacing w:after="0" w:line="360" w:lineRule="auto"/>
        <w:jc w:val="both"/>
        <w:rPr>
          <w:rFonts w:ascii="Verdana" w:hAnsi="Verdana"/>
          <w:sz w:val="16"/>
          <w:szCs w:val="16"/>
        </w:rPr>
      </w:pPr>
      <w:r w:rsidRPr="006B6910">
        <w:rPr>
          <w:rFonts w:ascii="Verdana" w:hAnsi="Verdana"/>
          <w:sz w:val="16"/>
          <w:szCs w:val="16"/>
        </w:rPr>
        <w:t xml:space="preserve">na podstawie art. 21 RODO prawo sprzeciwu, wobec przetwarzania danych osobowych, gdyż podstawą prawną przetwarzania Pani/Pana danych osobowych jest art. 6 ust. 1 lit. c RODO. </w:t>
      </w:r>
    </w:p>
    <w:p w14:paraId="6D619719" w14:textId="77777777" w:rsidR="000E7368" w:rsidRDefault="000E7368" w:rsidP="000E7368">
      <w:pPr>
        <w:spacing w:after="0" w:line="360" w:lineRule="auto"/>
        <w:jc w:val="both"/>
        <w:rPr>
          <w:rFonts w:ascii="Verdana" w:hAnsi="Verdana"/>
          <w:sz w:val="16"/>
          <w:szCs w:val="16"/>
        </w:rPr>
      </w:pPr>
    </w:p>
    <w:p w14:paraId="53EE90EB" w14:textId="77777777" w:rsidR="000E7368" w:rsidRPr="00D11BA3" w:rsidRDefault="000E7368" w:rsidP="000E7368">
      <w:pPr>
        <w:spacing w:after="0" w:line="360" w:lineRule="auto"/>
        <w:jc w:val="both"/>
        <w:rPr>
          <w:rFonts w:ascii="Verdana" w:hAnsi="Verdana"/>
          <w:sz w:val="16"/>
          <w:szCs w:val="16"/>
        </w:rPr>
      </w:pPr>
      <w:r w:rsidRPr="00D11BA3">
        <w:rPr>
          <w:rFonts w:ascii="Verdana" w:hAnsi="Verdana"/>
          <w:sz w:val="16"/>
          <w:szCs w:val="16"/>
        </w:rPr>
        <w:t xml:space="preserve">Jednocześnie Zamawiający przypomina o ciążącym na Pani/Panu obowiązku informacyjnym wynikającym z art. 14 RODO względem osób fizycznych, których dane przekazane zostaną Zamawiającemu w związku z prowadzonym postępowaniem i które Zamawiający pośrednio pozyska od </w:t>
      </w:r>
      <w:r>
        <w:rPr>
          <w:rFonts w:ascii="Verdana" w:hAnsi="Verdana"/>
          <w:sz w:val="16"/>
          <w:szCs w:val="16"/>
        </w:rPr>
        <w:t>W</w:t>
      </w:r>
      <w:r w:rsidRPr="00D11BA3">
        <w:rPr>
          <w:rFonts w:ascii="Verdana" w:hAnsi="Verdana"/>
          <w:sz w:val="16"/>
          <w:szCs w:val="16"/>
        </w:rPr>
        <w:t xml:space="preserve">ykonawcy biorącego udział w postępowaniu, chyba że ma zastosowanie co najmniej jedno z wyłączeń, o których mowa w art. 14 ust. 5 RODO. </w:t>
      </w:r>
    </w:p>
    <w:p w14:paraId="023A6483" w14:textId="77777777" w:rsidR="000E7368" w:rsidRPr="00D11BA3" w:rsidRDefault="000E7368" w:rsidP="000E7368">
      <w:pPr>
        <w:spacing w:after="0" w:line="360" w:lineRule="auto"/>
        <w:jc w:val="both"/>
        <w:rPr>
          <w:rFonts w:ascii="Verdana" w:hAnsi="Verdana"/>
          <w:sz w:val="16"/>
          <w:szCs w:val="16"/>
        </w:rPr>
      </w:pPr>
    </w:p>
    <w:p w14:paraId="152EA09A" w14:textId="77777777" w:rsidR="000E7368" w:rsidRDefault="000E7368" w:rsidP="000E7368"/>
    <w:p w14:paraId="5240B04E" w14:textId="15C8E59F" w:rsidR="007F7D3C" w:rsidRDefault="000E7368" w:rsidP="000E7368">
      <w:pPr>
        <w:spacing w:after="0" w:line="360" w:lineRule="auto"/>
        <w:jc w:val="both"/>
        <w:rPr>
          <w:rFonts w:ascii="Verdana" w:hAnsi="Verdana"/>
          <w:b/>
          <w:bCs/>
          <w:sz w:val="16"/>
          <w:szCs w:val="16"/>
        </w:rPr>
      </w:pPr>
      <w:r>
        <w:rPr>
          <w:rFonts w:ascii="Verdana" w:hAnsi="Verdana"/>
          <w:b/>
          <w:bCs/>
          <w:sz w:val="16"/>
          <w:szCs w:val="16"/>
        </w:rPr>
        <w:t>Załączniki:</w:t>
      </w:r>
    </w:p>
    <w:p w14:paraId="2C70B3F8" w14:textId="2FE951A3" w:rsidR="000E7368" w:rsidRDefault="000E7368" w:rsidP="000E7368">
      <w:pPr>
        <w:spacing w:after="0" w:line="360" w:lineRule="auto"/>
        <w:jc w:val="both"/>
        <w:rPr>
          <w:rFonts w:ascii="Verdana" w:hAnsi="Verdana"/>
          <w:sz w:val="16"/>
          <w:szCs w:val="16"/>
        </w:rPr>
      </w:pPr>
      <w:r>
        <w:rPr>
          <w:rFonts w:ascii="Verdana" w:hAnsi="Verdana"/>
          <w:sz w:val="16"/>
          <w:szCs w:val="16"/>
        </w:rPr>
        <w:t>Załącznik nr 1  - Formularz ofertowy</w:t>
      </w:r>
    </w:p>
    <w:p w14:paraId="49AF01F8" w14:textId="6B70CDB4" w:rsidR="000E7368" w:rsidRDefault="000E7368" w:rsidP="000E7368">
      <w:pPr>
        <w:spacing w:after="0" w:line="360" w:lineRule="auto"/>
        <w:jc w:val="both"/>
        <w:rPr>
          <w:rFonts w:ascii="Verdana" w:hAnsi="Verdana"/>
          <w:sz w:val="16"/>
          <w:szCs w:val="16"/>
        </w:rPr>
      </w:pPr>
      <w:r>
        <w:rPr>
          <w:rFonts w:ascii="Verdana" w:hAnsi="Verdana"/>
          <w:sz w:val="16"/>
          <w:szCs w:val="16"/>
        </w:rPr>
        <w:t>Załącznik nr 2 – Formularz cenowy</w:t>
      </w:r>
    </w:p>
    <w:p w14:paraId="47493205" w14:textId="77777777" w:rsidR="00316A7A" w:rsidRDefault="000E7368" w:rsidP="000E7368">
      <w:pPr>
        <w:spacing w:after="0" w:line="360" w:lineRule="auto"/>
        <w:jc w:val="both"/>
        <w:rPr>
          <w:rFonts w:ascii="Verdana" w:hAnsi="Verdana"/>
          <w:sz w:val="16"/>
          <w:szCs w:val="16"/>
        </w:rPr>
      </w:pPr>
      <w:r>
        <w:rPr>
          <w:rFonts w:ascii="Verdana" w:hAnsi="Verdana"/>
          <w:sz w:val="16"/>
          <w:szCs w:val="16"/>
        </w:rPr>
        <w:t xml:space="preserve">Załącznik nr 3  - Projekt umowy [załącznik nr 3 – Wykaz osób udzielających świadczeń zdrowotnych, załącznik nr </w:t>
      </w:r>
      <w:r w:rsidR="00316A7A">
        <w:rPr>
          <w:rFonts w:ascii="Verdana" w:hAnsi="Verdana"/>
          <w:sz w:val="16"/>
          <w:szCs w:val="16"/>
        </w:rPr>
        <w:t xml:space="preserve"> </w:t>
      </w:r>
    </w:p>
    <w:p w14:paraId="78841CB2" w14:textId="7465E45B" w:rsidR="000E7368" w:rsidRDefault="00316A7A" w:rsidP="000E7368">
      <w:pPr>
        <w:spacing w:after="0" w:line="360" w:lineRule="auto"/>
        <w:jc w:val="both"/>
        <w:rPr>
          <w:rFonts w:ascii="Verdana" w:hAnsi="Verdana"/>
          <w:sz w:val="16"/>
          <w:szCs w:val="16"/>
        </w:rPr>
      </w:pPr>
      <w:r>
        <w:rPr>
          <w:rFonts w:ascii="Verdana" w:hAnsi="Verdana"/>
          <w:sz w:val="16"/>
          <w:szCs w:val="16"/>
        </w:rPr>
        <w:t xml:space="preserve">                        </w:t>
      </w:r>
      <w:r w:rsidR="000E7368">
        <w:rPr>
          <w:rFonts w:ascii="Verdana" w:hAnsi="Verdana"/>
          <w:sz w:val="16"/>
          <w:szCs w:val="16"/>
        </w:rPr>
        <w:t>4 – umowa powierzenia przetwarzania</w:t>
      </w:r>
      <w:r>
        <w:rPr>
          <w:rFonts w:ascii="Verdana" w:hAnsi="Verdana"/>
          <w:sz w:val="16"/>
          <w:szCs w:val="16"/>
        </w:rPr>
        <w:t xml:space="preserve"> danych osobowych]</w:t>
      </w:r>
    </w:p>
    <w:p w14:paraId="2F70FE9E" w14:textId="1CB524D0" w:rsidR="00316A7A" w:rsidRPr="000E7368" w:rsidRDefault="00316A7A" w:rsidP="000E7368">
      <w:pPr>
        <w:spacing w:after="0" w:line="360" w:lineRule="auto"/>
        <w:jc w:val="both"/>
        <w:rPr>
          <w:rFonts w:ascii="Verdana" w:hAnsi="Verdana"/>
          <w:sz w:val="16"/>
          <w:szCs w:val="16"/>
        </w:rPr>
      </w:pPr>
      <w:r>
        <w:rPr>
          <w:rFonts w:ascii="Verdana" w:hAnsi="Verdana"/>
          <w:sz w:val="16"/>
          <w:szCs w:val="16"/>
        </w:rPr>
        <w:t>Załącznik nr 4 – Wymogi systemu informatycznego</w:t>
      </w:r>
    </w:p>
    <w:p w14:paraId="3D2B6DEB" w14:textId="77777777" w:rsidR="007F7D3C" w:rsidRPr="007F7D3C" w:rsidRDefault="007F7D3C" w:rsidP="007F7D3C">
      <w:pPr>
        <w:spacing w:after="0" w:line="360" w:lineRule="auto"/>
        <w:jc w:val="center"/>
        <w:rPr>
          <w:rFonts w:ascii="Verdana" w:hAnsi="Verdana"/>
          <w:b/>
          <w:bCs/>
          <w:sz w:val="16"/>
          <w:szCs w:val="16"/>
        </w:rPr>
      </w:pPr>
    </w:p>
    <w:p w14:paraId="22318DCA" w14:textId="77777777" w:rsidR="00ED02D9" w:rsidRDefault="00ED02D9" w:rsidP="00FA4100">
      <w:pPr>
        <w:spacing w:after="0" w:line="360" w:lineRule="auto"/>
        <w:jc w:val="center"/>
        <w:rPr>
          <w:rFonts w:ascii="Verdana" w:hAnsi="Verdana"/>
          <w:b/>
          <w:bCs/>
          <w:sz w:val="16"/>
          <w:szCs w:val="16"/>
        </w:rPr>
      </w:pPr>
    </w:p>
    <w:p w14:paraId="1F085129" w14:textId="77777777" w:rsidR="00316A7A" w:rsidRDefault="00316A7A" w:rsidP="00316A7A">
      <w:pPr>
        <w:rPr>
          <w:rFonts w:ascii="Verdana" w:hAnsi="Verdana"/>
          <w:b/>
          <w:bCs/>
          <w:sz w:val="16"/>
          <w:szCs w:val="16"/>
        </w:rPr>
      </w:pPr>
    </w:p>
    <w:p w14:paraId="2D04C2EF" w14:textId="326454EC" w:rsidR="00316A7A" w:rsidRPr="00316A7A" w:rsidRDefault="00316A7A" w:rsidP="00316A7A">
      <w:pPr>
        <w:tabs>
          <w:tab w:val="left" w:pos="5325"/>
        </w:tabs>
        <w:rPr>
          <w:rFonts w:ascii="Verdana" w:hAnsi="Verdana"/>
          <w:b/>
          <w:bCs/>
          <w:sz w:val="16"/>
          <w:szCs w:val="16"/>
        </w:rPr>
      </w:pPr>
      <w:r>
        <w:rPr>
          <w:rFonts w:ascii="Verdana" w:hAnsi="Verdana"/>
          <w:sz w:val="16"/>
          <w:szCs w:val="16"/>
        </w:rPr>
        <w:tab/>
        <w:t xml:space="preserve">       </w:t>
      </w:r>
      <w:r w:rsidRPr="00316A7A">
        <w:rPr>
          <w:rFonts w:ascii="Verdana" w:hAnsi="Verdana"/>
          <w:b/>
          <w:bCs/>
          <w:sz w:val="16"/>
          <w:szCs w:val="16"/>
        </w:rPr>
        <w:t>ZATWIERDZAM</w:t>
      </w:r>
    </w:p>
    <w:p w14:paraId="516D0D0C" w14:textId="77777777" w:rsidR="00316A7A" w:rsidRDefault="00316A7A" w:rsidP="00316A7A">
      <w:pPr>
        <w:tabs>
          <w:tab w:val="left" w:pos="5325"/>
        </w:tabs>
        <w:rPr>
          <w:rFonts w:ascii="Verdana" w:hAnsi="Verdana"/>
          <w:sz w:val="16"/>
          <w:szCs w:val="16"/>
        </w:rPr>
      </w:pPr>
    </w:p>
    <w:p w14:paraId="157988EA" w14:textId="77777777" w:rsidR="00316A7A" w:rsidRDefault="00316A7A" w:rsidP="00316A7A">
      <w:pPr>
        <w:tabs>
          <w:tab w:val="left" w:pos="5325"/>
        </w:tabs>
        <w:rPr>
          <w:rFonts w:ascii="Verdana" w:hAnsi="Verdana"/>
          <w:sz w:val="16"/>
          <w:szCs w:val="16"/>
        </w:rPr>
      </w:pPr>
    </w:p>
    <w:p w14:paraId="40FDD0CB" w14:textId="1C639A80" w:rsidR="00316A7A" w:rsidRPr="00316A7A" w:rsidRDefault="00316A7A" w:rsidP="00316A7A">
      <w:pPr>
        <w:tabs>
          <w:tab w:val="left" w:pos="5325"/>
        </w:tabs>
        <w:rPr>
          <w:rFonts w:ascii="Verdana" w:hAnsi="Verdana"/>
          <w:b/>
          <w:bCs/>
          <w:sz w:val="16"/>
          <w:szCs w:val="16"/>
        </w:rPr>
      </w:pPr>
      <w:r>
        <w:rPr>
          <w:rFonts w:ascii="Verdana" w:hAnsi="Verdana"/>
          <w:b/>
          <w:bCs/>
          <w:sz w:val="16"/>
          <w:szCs w:val="16"/>
        </w:rPr>
        <w:t xml:space="preserve">                                                                                                           </w:t>
      </w:r>
      <w:r w:rsidRPr="00316A7A">
        <w:rPr>
          <w:rFonts w:ascii="Verdana" w:hAnsi="Verdana"/>
          <w:b/>
          <w:bCs/>
          <w:sz w:val="16"/>
          <w:szCs w:val="16"/>
        </w:rPr>
        <w:t xml:space="preserve">Komendant </w:t>
      </w:r>
    </w:p>
    <w:p w14:paraId="75A6FBC3" w14:textId="2000466F" w:rsidR="00316A7A" w:rsidRDefault="00316A7A" w:rsidP="00316A7A">
      <w:pPr>
        <w:tabs>
          <w:tab w:val="left" w:pos="5325"/>
        </w:tabs>
        <w:rPr>
          <w:rFonts w:ascii="Verdana" w:hAnsi="Verdana"/>
          <w:sz w:val="16"/>
          <w:szCs w:val="16"/>
        </w:rPr>
      </w:pPr>
      <w:r>
        <w:rPr>
          <w:rFonts w:ascii="Verdana" w:hAnsi="Verdana"/>
          <w:sz w:val="16"/>
          <w:szCs w:val="16"/>
        </w:rPr>
        <w:t xml:space="preserve">                                                                                    7 Szpitala Marynarki Wojennej w Gdańsku</w:t>
      </w:r>
    </w:p>
    <w:p w14:paraId="0BCA60E0" w14:textId="7A2EE2F8" w:rsidR="00316A7A" w:rsidRPr="00316A7A" w:rsidRDefault="00316A7A" w:rsidP="00316A7A">
      <w:pPr>
        <w:tabs>
          <w:tab w:val="left" w:pos="5325"/>
        </w:tabs>
        <w:rPr>
          <w:rFonts w:ascii="Verdana" w:hAnsi="Verdana"/>
          <w:sz w:val="16"/>
          <w:szCs w:val="16"/>
        </w:rPr>
      </w:pPr>
      <w:r>
        <w:rPr>
          <w:rFonts w:ascii="Verdana" w:hAnsi="Verdana"/>
          <w:sz w:val="16"/>
          <w:szCs w:val="16"/>
        </w:rPr>
        <w:t xml:space="preserve">                                                                                         kmdr dr n. med. Krzysztof SZABAT</w:t>
      </w:r>
    </w:p>
    <w:sectPr w:rsidR="00316A7A" w:rsidRPr="00316A7A">
      <w:head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21E9D" w14:textId="77777777" w:rsidR="004613C8" w:rsidRDefault="004613C8" w:rsidP="00460C64">
      <w:pPr>
        <w:spacing w:after="0" w:line="240" w:lineRule="auto"/>
      </w:pPr>
      <w:r>
        <w:separator/>
      </w:r>
    </w:p>
  </w:endnote>
  <w:endnote w:type="continuationSeparator" w:id="0">
    <w:p w14:paraId="2CA8548E" w14:textId="77777777" w:rsidR="004613C8" w:rsidRDefault="004613C8" w:rsidP="00460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imesNewRoman">
    <w:altName w:val="MS Mincho"/>
    <w:panose1 w:val="00000000000000000000"/>
    <w:charset w:val="80"/>
    <w:family w:val="auto"/>
    <w:notTrueType/>
    <w:pitch w:val="default"/>
    <w:sig w:usb0="00000005" w:usb1="08070000" w:usb2="00000010" w:usb3="00000000" w:csb0="0002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126DA" w14:textId="77777777" w:rsidR="004613C8" w:rsidRDefault="004613C8" w:rsidP="00460C64">
      <w:pPr>
        <w:spacing w:after="0" w:line="240" w:lineRule="auto"/>
      </w:pPr>
      <w:r>
        <w:separator/>
      </w:r>
    </w:p>
  </w:footnote>
  <w:footnote w:type="continuationSeparator" w:id="0">
    <w:p w14:paraId="576E51D4" w14:textId="77777777" w:rsidR="004613C8" w:rsidRDefault="004613C8" w:rsidP="00460C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82C67" w14:textId="42D22F10" w:rsidR="00460C64" w:rsidRDefault="00460C64" w:rsidP="00460C64">
    <w:pPr>
      <w:pStyle w:val="Nagwek"/>
      <w:tabs>
        <w:tab w:val="clear" w:pos="4536"/>
        <w:tab w:val="clear" w:pos="9072"/>
        <w:tab w:val="left" w:pos="6255"/>
      </w:tabs>
      <w:rPr>
        <w:noProof/>
      </w:rPr>
    </w:pPr>
    <w:r>
      <w:rPr>
        <w:noProof/>
      </w:rPr>
      <w:t xml:space="preserve">                          </w:t>
    </w:r>
    <w:r w:rsidR="00ED02D9">
      <w:rPr>
        <w:noProof/>
      </w:rPr>
      <w:t xml:space="preserve">                                                  </w:t>
    </w:r>
    <w:r>
      <w:rPr>
        <w:noProof/>
      </w:rPr>
      <w:t xml:space="preserve">   </w:t>
    </w:r>
    <w:r>
      <w:rPr>
        <w:noProof/>
      </w:rPr>
      <w:drawing>
        <wp:inline distT="0" distB="0" distL="0" distR="0" wp14:anchorId="0DCB0601" wp14:editId="6FB90760">
          <wp:extent cx="359410" cy="408305"/>
          <wp:effectExtent l="0" t="0" r="2540" b="0"/>
          <wp:docPr id="1511297994"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9410" cy="408305"/>
                  </a:xfrm>
                  <a:prstGeom prst="rect">
                    <a:avLst/>
                  </a:prstGeom>
                  <a:noFill/>
                </pic:spPr>
              </pic:pic>
            </a:graphicData>
          </a:graphic>
        </wp:inline>
      </w:drawing>
    </w:r>
    <w:r>
      <w:rPr>
        <w:noProof/>
      </w:rPr>
      <w:tab/>
    </w:r>
  </w:p>
  <w:p w14:paraId="44CB4BD0" w14:textId="508BAC87" w:rsidR="00460C64" w:rsidRPr="00460C64" w:rsidRDefault="00460C64" w:rsidP="00460C64">
    <w:pPr>
      <w:pStyle w:val="Nagwek"/>
      <w:spacing w:line="360" w:lineRule="auto"/>
      <w:rPr>
        <w:rFonts w:ascii="Verdana" w:hAnsi="Verdana"/>
        <w:b/>
        <w:bCs/>
        <w:noProof/>
        <w:sz w:val="16"/>
        <w:szCs w:val="16"/>
      </w:rPr>
    </w:pPr>
    <w:r>
      <w:rPr>
        <w:rFonts w:ascii="Verdana" w:hAnsi="Verdana"/>
        <w:b/>
        <w:bCs/>
        <w:noProof/>
        <w:sz w:val="16"/>
        <w:szCs w:val="16"/>
      </w:rPr>
      <w:t xml:space="preserve">   </w:t>
    </w:r>
    <w:r w:rsidR="00ED02D9">
      <w:rPr>
        <w:rFonts w:ascii="Verdana" w:hAnsi="Verdana"/>
        <w:b/>
        <w:bCs/>
        <w:noProof/>
        <w:sz w:val="16"/>
        <w:szCs w:val="16"/>
      </w:rPr>
      <w:t xml:space="preserve">                                 </w:t>
    </w:r>
    <w:r>
      <w:rPr>
        <w:rFonts w:ascii="Verdana" w:hAnsi="Verdana"/>
        <w:b/>
        <w:bCs/>
        <w:noProof/>
        <w:sz w:val="16"/>
        <w:szCs w:val="16"/>
      </w:rPr>
      <w:t xml:space="preserve"> </w:t>
    </w:r>
    <w:r w:rsidRPr="00460C64">
      <w:rPr>
        <w:rFonts w:ascii="Verdana" w:hAnsi="Verdana"/>
        <w:b/>
        <w:bCs/>
        <w:noProof/>
        <w:sz w:val="16"/>
        <w:szCs w:val="16"/>
      </w:rPr>
      <w:t xml:space="preserve">7 SZPITAL MARYNARKI WOJENNEJ </w:t>
    </w:r>
    <w:r w:rsidR="00ED02D9">
      <w:rPr>
        <w:rFonts w:ascii="Verdana" w:hAnsi="Verdana"/>
        <w:b/>
        <w:bCs/>
        <w:noProof/>
        <w:sz w:val="16"/>
        <w:szCs w:val="16"/>
      </w:rPr>
      <w:t>Z PRZYCHODNIĄ</w:t>
    </w:r>
    <w:r w:rsidRPr="00460C64">
      <w:rPr>
        <w:rFonts w:ascii="Verdana" w:hAnsi="Verdana"/>
        <w:b/>
        <w:bCs/>
        <w:noProof/>
        <w:sz w:val="16"/>
        <w:szCs w:val="16"/>
      </w:rPr>
      <w:t xml:space="preserve">                              </w:t>
    </w:r>
  </w:p>
  <w:p w14:paraId="240A7D2D" w14:textId="77777777" w:rsidR="00ED02D9" w:rsidRDefault="00460C64" w:rsidP="00460C64">
    <w:pPr>
      <w:pStyle w:val="Nagwek"/>
      <w:spacing w:line="360" w:lineRule="auto"/>
      <w:rPr>
        <w:rFonts w:ascii="Verdana" w:hAnsi="Verdana"/>
        <w:noProof/>
        <w:sz w:val="16"/>
        <w:szCs w:val="16"/>
      </w:rPr>
    </w:pPr>
    <w:r>
      <w:rPr>
        <w:rFonts w:ascii="Verdana" w:hAnsi="Verdana"/>
        <w:noProof/>
        <w:sz w:val="16"/>
        <w:szCs w:val="16"/>
      </w:rPr>
      <w:t xml:space="preserve"> </w:t>
    </w:r>
    <w:r w:rsidR="00ED02D9">
      <w:rPr>
        <w:rFonts w:ascii="Verdana" w:hAnsi="Verdana"/>
        <w:noProof/>
        <w:sz w:val="16"/>
        <w:szCs w:val="16"/>
      </w:rPr>
      <w:t>Samodzielny Publiczny Zakład Opieki Zdrowotnej</w:t>
    </w:r>
    <w:r w:rsidRPr="00460C64">
      <w:rPr>
        <w:rFonts w:ascii="Verdana" w:hAnsi="Verdana"/>
        <w:noProof/>
        <w:sz w:val="16"/>
        <w:szCs w:val="16"/>
      </w:rPr>
      <w:t xml:space="preserve"> im. </w:t>
    </w:r>
    <w:r>
      <w:rPr>
        <w:rFonts w:ascii="Verdana" w:hAnsi="Verdana"/>
        <w:noProof/>
        <w:sz w:val="16"/>
        <w:szCs w:val="16"/>
      </w:rPr>
      <w:t>k</w:t>
    </w:r>
    <w:r w:rsidRPr="00460C64">
      <w:rPr>
        <w:rFonts w:ascii="Verdana" w:hAnsi="Verdana"/>
        <w:noProof/>
        <w:sz w:val="16"/>
        <w:szCs w:val="16"/>
      </w:rPr>
      <w:t>ontrad</w:t>
    </w:r>
    <w:r>
      <w:rPr>
        <w:rFonts w:ascii="Verdana" w:hAnsi="Verdana"/>
        <w:noProof/>
        <w:sz w:val="16"/>
        <w:szCs w:val="16"/>
      </w:rPr>
      <w:t>mirała</w:t>
    </w:r>
    <w:r w:rsidRPr="00460C64">
      <w:rPr>
        <w:rFonts w:ascii="Verdana" w:hAnsi="Verdana"/>
        <w:noProof/>
        <w:sz w:val="16"/>
        <w:szCs w:val="16"/>
      </w:rPr>
      <w:t xml:space="preserve"> </w:t>
    </w:r>
    <w:r>
      <w:rPr>
        <w:rFonts w:ascii="Verdana" w:hAnsi="Verdana"/>
        <w:noProof/>
        <w:sz w:val="16"/>
        <w:szCs w:val="16"/>
      </w:rPr>
      <w:t xml:space="preserve">profesora </w:t>
    </w:r>
    <w:r w:rsidRPr="00460C64">
      <w:rPr>
        <w:rFonts w:ascii="Verdana" w:hAnsi="Verdana"/>
        <w:noProof/>
        <w:sz w:val="16"/>
        <w:szCs w:val="16"/>
      </w:rPr>
      <w:t>Wiesława Łasińskieg</w:t>
    </w:r>
    <w:r w:rsidR="00ED02D9">
      <w:rPr>
        <w:rFonts w:ascii="Verdana" w:hAnsi="Verdana"/>
        <w:noProof/>
        <w:sz w:val="16"/>
        <w:szCs w:val="16"/>
      </w:rPr>
      <w:t>o</w:t>
    </w:r>
  </w:p>
  <w:p w14:paraId="440523B4" w14:textId="11223C87" w:rsidR="00460C64" w:rsidRDefault="00ED02D9" w:rsidP="00460C64">
    <w:pPr>
      <w:pStyle w:val="Nagwek"/>
      <w:spacing w:line="360" w:lineRule="auto"/>
      <w:rPr>
        <w:rFonts w:ascii="Verdana" w:hAnsi="Verdana"/>
        <w:noProof/>
        <w:sz w:val="16"/>
        <w:szCs w:val="16"/>
      </w:rPr>
    </w:pPr>
    <w:r>
      <w:rPr>
        <w:rFonts w:ascii="Verdana" w:hAnsi="Verdana"/>
        <w:noProof/>
        <w:sz w:val="16"/>
        <w:szCs w:val="16"/>
      </w:rPr>
      <w:t xml:space="preserve">                                                   </w:t>
    </w:r>
    <w:r w:rsidR="00460C64" w:rsidRPr="00460C64">
      <w:rPr>
        <w:rFonts w:ascii="Verdana" w:hAnsi="Verdana"/>
        <w:noProof/>
        <w:sz w:val="16"/>
        <w:szCs w:val="16"/>
      </w:rPr>
      <w:t>ul. Polanki 117,  80-305 Gdańsk</w:t>
    </w:r>
  </w:p>
  <w:p w14:paraId="522F3C5C" w14:textId="77777777" w:rsidR="00E217DF" w:rsidRPr="00460C64" w:rsidRDefault="00E217DF" w:rsidP="00E217DF">
    <w:pPr>
      <w:pStyle w:val="Nagwek"/>
      <w:pBdr>
        <w:bottom w:val="single" w:sz="4" w:space="1" w:color="auto"/>
      </w:pBdr>
      <w:spacing w:line="360" w:lineRule="auto"/>
      <w:rPr>
        <w:rFonts w:ascii="Verdana" w:hAnsi="Verdana"/>
        <w:noProof/>
        <w:sz w:val="16"/>
        <w:szCs w:val="16"/>
      </w:rPr>
    </w:pPr>
  </w:p>
  <w:p w14:paraId="50BB9766" w14:textId="77777777" w:rsidR="00460C64" w:rsidRPr="00460C64" w:rsidRDefault="00460C64" w:rsidP="00460C64">
    <w:pPr>
      <w:pStyle w:val="Nagwek"/>
      <w:spacing w:line="360" w:lineRule="auto"/>
      <w:rPr>
        <w:rFonts w:ascii="Verdana" w:hAnsi="Verdana"/>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1B12"/>
    <w:multiLevelType w:val="hybridMultilevel"/>
    <w:tmpl w:val="621C2868"/>
    <w:lvl w:ilvl="0" w:tplc="6840F122">
      <w:start w:val="1"/>
      <w:numFmt w:val="decimal"/>
      <w:lvlText w:val="%1."/>
      <w:lvlJc w:val="left"/>
      <w:pPr>
        <w:ind w:left="360" w:hanging="360"/>
      </w:pPr>
      <w:rPr>
        <w:rFonts w:ascii="Verdana" w:eastAsia="Calibri" w:hAnsi="Verdana" w:cs="Arial"/>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39A5FCC"/>
    <w:multiLevelType w:val="hybridMultilevel"/>
    <w:tmpl w:val="621E7A6C"/>
    <w:lvl w:ilvl="0" w:tplc="4E0C85AA">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9437E9F"/>
    <w:multiLevelType w:val="hybridMultilevel"/>
    <w:tmpl w:val="C85AA1E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BC6F14"/>
    <w:multiLevelType w:val="hybridMultilevel"/>
    <w:tmpl w:val="8EBA0A54"/>
    <w:lvl w:ilvl="0" w:tplc="AB36C56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1BC7E06"/>
    <w:multiLevelType w:val="hybridMultilevel"/>
    <w:tmpl w:val="13B468F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37B0FF7"/>
    <w:multiLevelType w:val="hybridMultilevel"/>
    <w:tmpl w:val="09A2FC2C"/>
    <w:lvl w:ilvl="0" w:tplc="AB6A877C">
      <w:start w:val="1"/>
      <w:numFmt w:val="lowerLetter"/>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7525A7A"/>
    <w:multiLevelType w:val="hybridMultilevel"/>
    <w:tmpl w:val="A120CC6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7E563C2"/>
    <w:multiLevelType w:val="hybridMultilevel"/>
    <w:tmpl w:val="B1DAAA2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8843FCC"/>
    <w:multiLevelType w:val="hybridMultilevel"/>
    <w:tmpl w:val="12465264"/>
    <w:lvl w:ilvl="0" w:tplc="00CA890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9A211D2"/>
    <w:multiLevelType w:val="hybridMultilevel"/>
    <w:tmpl w:val="21D436F2"/>
    <w:lvl w:ilvl="0" w:tplc="BDEC8E0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207563ED"/>
    <w:multiLevelType w:val="hybridMultilevel"/>
    <w:tmpl w:val="A10E256A"/>
    <w:lvl w:ilvl="0" w:tplc="04150019">
      <w:start w:val="1"/>
      <w:numFmt w:val="lowerLetter"/>
      <w:lvlText w:val="%1."/>
      <w:lvlJc w:val="left"/>
      <w:pPr>
        <w:ind w:left="927" w:hanging="360"/>
      </w:pPr>
      <w:rPr>
        <w:rFonts w:hint="default"/>
      </w:r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1" w15:restartNumberingAfterBreak="0">
    <w:nsid w:val="27C73A23"/>
    <w:multiLevelType w:val="hybridMultilevel"/>
    <w:tmpl w:val="EE3ADAE4"/>
    <w:lvl w:ilvl="0" w:tplc="1F7A168A">
      <w:start w:val="1"/>
      <w:numFmt w:val="decimal"/>
      <w:lvlText w:val="%1."/>
      <w:lvlJc w:val="left"/>
      <w:pPr>
        <w:ind w:left="360" w:hanging="360"/>
      </w:pPr>
      <w:rPr>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335A39BD"/>
    <w:multiLevelType w:val="hybridMultilevel"/>
    <w:tmpl w:val="258CE70A"/>
    <w:lvl w:ilvl="0" w:tplc="B0948C5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3A4521E8"/>
    <w:multiLevelType w:val="hybridMultilevel"/>
    <w:tmpl w:val="43A8F27A"/>
    <w:lvl w:ilvl="0" w:tplc="E5AA2FA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41B74ABF"/>
    <w:multiLevelType w:val="hybridMultilevel"/>
    <w:tmpl w:val="B24EC798"/>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3182A74"/>
    <w:multiLevelType w:val="hybridMultilevel"/>
    <w:tmpl w:val="3B8A96BE"/>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4F64B7C"/>
    <w:multiLevelType w:val="hybridMultilevel"/>
    <w:tmpl w:val="0CBA89D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DBC680B"/>
    <w:multiLevelType w:val="hybridMultilevel"/>
    <w:tmpl w:val="6868FBF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5CE7BEF"/>
    <w:multiLevelType w:val="hybridMultilevel"/>
    <w:tmpl w:val="8FDA4A7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6E432D1"/>
    <w:multiLevelType w:val="hybridMultilevel"/>
    <w:tmpl w:val="8D56C7E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9804C60"/>
    <w:multiLevelType w:val="hybridMultilevel"/>
    <w:tmpl w:val="15DE46CA"/>
    <w:lvl w:ilvl="0" w:tplc="41A61304">
      <w:start w:val="1"/>
      <w:numFmt w:val="decimal"/>
      <w:lvlText w:val="%1."/>
      <w:lvlJc w:val="left"/>
      <w:pPr>
        <w:ind w:left="360" w:hanging="360"/>
      </w:pPr>
      <w:rPr>
        <w:rFonts w:ascii="Verdana" w:eastAsia="Calibri" w:hAnsi="Verdana" w:cs="Times New Roman"/>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5A5E1BE6"/>
    <w:multiLevelType w:val="hybridMultilevel"/>
    <w:tmpl w:val="2BF4BA1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5DA00D16"/>
    <w:multiLevelType w:val="hybridMultilevel"/>
    <w:tmpl w:val="1F0EDE8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5F6C6F4E"/>
    <w:multiLevelType w:val="hybridMultilevel"/>
    <w:tmpl w:val="1F0EDE8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60833C2D"/>
    <w:multiLevelType w:val="hybridMultilevel"/>
    <w:tmpl w:val="80662B0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31E38CA"/>
    <w:multiLevelType w:val="hybridMultilevel"/>
    <w:tmpl w:val="A6BAB80E"/>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6" w15:restartNumberingAfterBreak="0">
    <w:nsid w:val="651A612D"/>
    <w:multiLevelType w:val="hybridMultilevel"/>
    <w:tmpl w:val="7AF693E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529358D"/>
    <w:multiLevelType w:val="hybridMultilevel"/>
    <w:tmpl w:val="9AF66BBC"/>
    <w:lvl w:ilvl="0" w:tplc="F402B47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6A6B4CBB"/>
    <w:multiLevelType w:val="hybridMultilevel"/>
    <w:tmpl w:val="BDF6385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6E8E14D8"/>
    <w:multiLevelType w:val="hybridMultilevel"/>
    <w:tmpl w:val="BC24647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F880FE7"/>
    <w:multiLevelType w:val="hybridMultilevel"/>
    <w:tmpl w:val="1DBC108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7569181B"/>
    <w:multiLevelType w:val="hybridMultilevel"/>
    <w:tmpl w:val="D4C07FD0"/>
    <w:lvl w:ilvl="0" w:tplc="B608C460">
      <w:start w:val="1"/>
      <w:numFmt w:val="decimal"/>
      <w:lvlText w:val="%1."/>
      <w:lvlJc w:val="left"/>
      <w:pPr>
        <w:ind w:left="360" w:hanging="360"/>
      </w:pPr>
      <w:rPr>
        <w:rFonts w:ascii="Verdana" w:eastAsia="Calibri" w:hAnsi="Verdana"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61226845">
    <w:abstractNumId w:val="8"/>
  </w:num>
  <w:num w:numId="2" w16cid:durableId="262231056">
    <w:abstractNumId w:val="11"/>
  </w:num>
  <w:num w:numId="3" w16cid:durableId="379592988">
    <w:abstractNumId w:val="26"/>
  </w:num>
  <w:num w:numId="4" w16cid:durableId="671563579">
    <w:abstractNumId w:val="31"/>
  </w:num>
  <w:num w:numId="5" w16cid:durableId="1200362176">
    <w:abstractNumId w:val="0"/>
  </w:num>
  <w:num w:numId="6" w16cid:durableId="1328901462">
    <w:abstractNumId w:val="20"/>
  </w:num>
  <w:num w:numId="7" w16cid:durableId="1439718115">
    <w:abstractNumId w:val="18"/>
  </w:num>
  <w:num w:numId="8" w16cid:durableId="62145550">
    <w:abstractNumId w:val="14"/>
  </w:num>
  <w:num w:numId="9" w16cid:durableId="1215120437">
    <w:abstractNumId w:val="10"/>
  </w:num>
  <w:num w:numId="10" w16cid:durableId="1350909192">
    <w:abstractNumId w:val="6"/>
  </w:num>
  <w:num w:numId="11" w16cid:durableId="1202520326">
    <w:abstractNumId w:val="28"/>
  </w:num>
  <w:num w:numId="12" w16cid:durableId="1463157467">
    <w:abstractNumId w:val="16"/>
  </w:num>
  <w:num w:numId="13" w16cid:durableId="1760906255">
    <w:abstractNumId w:val="15"/>
  </w:num>
  <w:num w:numId="14" w16cid:durableId="1318268793">
    <w:abstractNumId w:val="13"/>
  </w:num>
  <w:num w:numId="15" w16cid:durableId="509222141">
    <w:abstractNumId w:val="23"/>
  </w:num>
  <w:num w:numId="16" w16cid:durableId="836000163">
    <w:abstractNumId w:val="7"/>
  </w:num>
  <w:num w:numId="17" w16cid:durableId="1117796928">
    <w:abstractNumId w:val="30"/>
  </w:num>
  <w:num w:numId="18" w16cid:durableId="918322407">
    <w:abstractNumId w:val="22"/>
  </w:num>
  <w:num w:numId="19" w16cid:durableId="1171457194">
    <w:abstractNumId w:val="5"/>
  </w:num>
  <w:num w:numId="20" w16cid:durableId="1677540695">
    <w:abstractNumId w:val="25"/>
  </w:num>
  <w:num w:numId="21" w16cid:durableId="1156723948">
    <w:abstractNumId w:val="27"/>
  </w:num>
  <w:num w:numId="22" w16cid:durableId="1820997624">
    <w:abstractNumId w:val="12"/>
  </w:num>
  <w:num w:numId="23" w16cid:durableId="1453398486">
    <w:abstractNumId w:val="29"/>
  </w:num>
  <w:num w:numId="24" w16cid:durableId="1667509468">
    <w:abstractNumId w:val="1"/>
  </w:num>
  <w:num w:numId="25" w16cid:durableId="191647103">
    <w:abstractNumId w:val="19"/>
  </w:num>
  <w:num w:numId="26" w16cid:durableId="1069380437">
    <w:abstractNumId w:val="3"/>
  </w:num>
  <w:num w:numId="27" w16cid:durableId="103160608">
    <w:abstractNumId w:val="9"/>
  </w:num>
  <w:num w:numId="28" w16cid:durableId="1880119414">
    <w:abstractNumId w:val="24"/>
  </w:num>
  <w:num w:numId="29" w16cid:durableId="386031672">
    <w:abstractNumId w:val="2"/>
  </w:num>
  <w:num w:numId="30" w16cid:durableId="494804310">
    <w:abstractNumId w:val="21"/>
  </w:num>
  <w:num w:numId="31" w16cid:durableId="837235514">
    <w:abstractNumId w:val="17"/>
  </w:num>
  <w:num w:numId="32" w16cid:durableId="802278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C64"/>
    <w:rsid w:val="000E7368"/>
    <w:rsid w:val="001454C1"/>
    <w:rsid w:val="00147B8D"/>
    <w:rsid w:val="00187F53"/>
    <w:rsid w:val="00214461"/>
    <w:rsid w:val="00277803"/>
    <w:rsid w:val="002B5DE5"/>
    <w:rsid w:val="00306066"/>
    <w:rsid w:val="00316A7A"/>
    <w:rsid w:val="00320806"/>
    <w:rsid w:val="003A5F42"/>
    <w:rsid w:val="00434DCA"/>
    <w:rsid w:val="00460C64"/>
    <w:rsid w:val="004613C8"/>
    <w:rsid w:val="00464994"/>
    <w:rsid w:val="005919B9"/>
    <w:rsid w:val="005D0B47"/>
    <w:rsid w:val="005D4099"/>
    <w:rsid w:val="006273CB"/>
    <w:rsid w:val="00747598"/>
    <w:rsid w:val="007C4BF9"/>
    <w:rsid w:val="007F7D3C"/>
    <w:rsid w:val="008A71AD"/>
    <w:rsid w:val="00972DB7"/>
    <w:rsid w:val="009E6E59"/>
    <w:rsid w:val="00B11620"/>
    <w:rsid w:val="00B164C2"/>
    <w:rsid w:val="00BB2E46"/>
    <w:rsid w:val="00BC7C98"/>
    <w:rsid w:val="00C80FDC"/>
    <w:rsid w:val="00D762DC"/>
    <w:rsid w:val="00E217DF"/>
    <w:rsid w:val="00ED02D9"/>
    <w:rsid w:val="00ED5256"/>
    <w:rsid w:val="00FA4100"/>
    <w:rsid w:val="00FF26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69D7B1"/>
  <w15:chartTrackingRefBased/>
  <w15:docId w15:val="{4A37F6BE-664E-41CF-AD7C-1359A5A05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460C6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460C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460C64"/>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460C64"/>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460C64"/>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460C64"/>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460C64"/>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460C64"/>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460C64"/>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60C64"/>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460C64"/>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460C64"/>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460C64"/>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460C64"/>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460C6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60C6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60C6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60C64"/>
    <w:rPr>
      <w:rFonts w:eastAsiaTheme="majorEastAsia" w:cstheme="majorBidi"/>
      <w:color w:val="272727" w:themeColor="text1" w:themeTint="D8"/>
    </w:rPr>
  </w:style>
  <w:style w:type="paragraph" w:styleId="Tytu">
    <w:name w:val="Title"/>
    <w:basedOn w:val="Normalny"/>
    <w:next w:val="Normalny"/>
    <w:link w:val="TytuZnak"/>
    <w:uiPriority w:val="10"/>
    <w:qFormat/>
    <w:rsid w:val="00460C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60C6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60C6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60C6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60C64"/>
    <w:pPr>
      <w:spacing w:before="160"/>
      <w:jc w:val="center"/>
    </w:pPr>
    <w:rPr>
      <w:i/>
      <w:iCs/>
      <w:color w:val="404040" w:themeColor="text1" w:themeTint="BF"/>
    </w:rPr>
  </w:style>
  <w:style w:type="character" w:customStyle="1" w:styleId="CytatZnak">
    <w:name w:val="Cytat Znak"/>
    <w:basedOn w:val="Domylnaczcionkaakapitu"/>
    <w:link w:val="Cytat"/>
    <w:uiPriority w:val="29"/>
    <w:rsid w:val="00460C64"/>
    <w:rPr>
      <w:i/>
      <w:iCs/>
      <w:color w:val="404040" w:themeColor="text1" w:themeTint="BF"/>
    </w:rPr>
  </w:style>
  <w:style w:type="paragraph" w:styleId="Akapitzlist">
    <w:name w:val="List Paragraph"/>
    <w:basedOn w:val="Normalny"/>
    <w:uiPriority w:val="34"/>
    <w:qFormat/>
    <w:rsid w:val="00460C64"/>
    <w:pPr>
      <w:ind w:left="720"/>
      <w:contextualSpacing/>
    </w:pPr>
  </w:style>
  <w:style w:type="character" w:styleId="Wyrnienieintensywne">
    <w:name w:val="Intense Emphasis"/>
    <w:basedOn w:val="Domylnaczcionkaakapitu"/>
    <w:uiPriority w:val="21"/>
    <w:qFormat/>
    <w:rsid w:val="00460C64"/>
    <w:rPr>
      <w:i/>
      <w:iCs/>
      <w:color w:val="2F5496" w:themeColor="accent1" w:themeShade="BF"/>
    </w:rPr>
  </w:style>
  <w:style w:type="paragraph" w:styleId="Cytatintensywny">
    <w:name w:val="Intense Quote"/>
    <w:basedOn w:val="Normalny"/>
    <w:next w:val="Normalny"/>
    <w:link w:val="CytatintensywnyZnak"/>
    <w:uiPriority w:val="30"/>
    <w:qFormat/>
    <w:rsid w:val="00460C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460C64"/>
    <w:rPr>
      <w:i/>
      <w:iCs/>
      <w:color w:val="2F5496" w:themeColor="accent1" w:themeShade="BF"/>
    </w:rPr>
  </w:style>
  <w:style w:type="character" w:styleId="Odwoanieintensywne">
    <w:name w:val="Intense Reference"/>
    <w:basedOn w:val="Domylnaczcionkaakapitu"/>
    <w:uiPriority w:val="32"/>
    <w:qFormat/>
    <w:rsid w:val="00460C64"/>
    <w:rPr>
      <w:b/>
      <w:bCs/>
      <w:smallCaps/>
      <w:color w:val="2F5496" w:themeColor="accent1" w:themeShade="BF"/>
      <w:spacing w:val="5"/>
    </w:rPr>
  </w:style>
  <w:style w:type="paragraph" w:styleId="Nagwek">
    <w:name w:val="header"/>
    <w:basedOn w:val="Normalny"/>
    <w:link w:val="NagwekZnak"/>
    <w:uiPriority w:val="99"/>
    <w:unhideWhenUsed/>
    <w:rsid w:val="00460C6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60C64"/>
  </w:style>
  <w:style w:type="paragraph" w:styleId="Stopka">
    <w:name w:val="footer"/>
    <w:basedOn w:val="Normalny"/>
    <w:link w:val="StopkaZnak"/>
    <w:uiPriority w:val="99"/>
    <w:unhideWhenUsed/>
    <w:rsid w:val="00460C6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60C64"/>
  </w:style>
  <w:style w:type="character" w:styleId="Hipercze">
    <w:name w:val="Hyperlink"/>
    <w:basedOn w:val="Domylnaczcionkaakapitu"/>
    <w:uiPriority w:val="99"/>
    <w:unhideWhenUsed/>
    <w:rsid w:val="00ED5256"/>
    <w:rPr>
      <w:color w:val="0563C1" w:themeColor="hyperlink"/>
      <w:u w:val="single"/>
    </w:rPr>
  </w:style>
  <w:style w:type="character" w:styleId="Nierozpoznanawzmianka">
    <w:name w:val="Unresolved Mention"/>
    <w:basedOn w:val="Domylnaczcionkaakapitu"/>
    <w:uiPriority w:val="99"/>
    <w:semiHidden/>
    <w:unhideWhenUsed/>
    <w:rsid w:val="00ED5256"/>
    <w:rPr>
      <w:color w:val="605E5C"/>
      <w:shd w:val="clear" w:color="auto" w:fill="E1DFDD"/>
    </w:rPr>
  </w:style>
  <w:style w:type="paragraph" w:styleId="Tekstprzypisukocowego">
    <w:name w:val="endnote text"/>
    <w:basedOn w:val="Normalny"/>
    <w:link w:val="TekstprzypisukocowegoZnak"/>
    <w:uiPriority w:val="99"/>
    <w:semiHidden/>
    <w:unhideWhenUsed/>
    <w:rsid w:val="006273C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273CB"/>
    <w:rPr>
      <w:sz w:val="20"/>
      <w:szCs w:val="20"/>
    </w:rPr>
  </w:style>
  <w:style w:type="character" w:styleId="Odwoanieprzypisukocowego">
    <w:name w:val="endnote reference"/>
    <w:basedOn w:val="Domylnaczcionkaakapitu"/>
    <w:uiPriority w:val="99"/>
    <w:semiHidden/>
    <w:unhideWhenUsed/>
    <w:rsid w:val="006273C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zetargi@7szmw.pl" TargetMode="External"/><Relationship Id="rId13" Type="http://schemas.openxmlformats.org/officeDocument/2006/relationships/hyperlink" Target="mailto:e.brzywca@7szmw.pl"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7szmw.pl" TargetMode="External"/><Relationship Id="rId12" Type="http://schemas.openxmlformats.org/officeDocument/2006/relationships/hyperlink" Target="mailto:przetargi@7szmw.pl" TargetMode="External"/><Relationship Id="rId17" Type="http://schemas.openxmlformats.org/officeDocument/2006/relationships/hyperlink" Target="mailto:iod@7szmw.pl" TargetMode="External"/><Relationship Id="rId2" Type="http://schemas.openxmlformats.org/officeDocument/2006/relationships/styles" Target="styles.xml"/><Relationship Id="rId16" Type="http://schemas.openxmlformats.org/officeDocument/2006/relationships/hyperlink" Target="mailto:e.brzywca@7szmw.p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brzywca@7szmw.pl" TargetMode="External"/><Relationship Id="rId5" Type="http://schemas.openxmlformats.org/officeDocument/2006/relationships/footnotes" Target="footnotes.xml"/><Relationship Id="rId15" Type="http://schemas.openxmlformats.org/officeDocument/2006/relationships/hyperlink" Target="mailto:r.theus@7szmw.pl" TargetMode="External"/><Relationship Id="rId10" Type="http://schemas.openxmlformats.org/officeDocument/2006/relationships/hyperlink" Target="mailto:przetagi@7szmw.p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brzywca@7szmw.pl" TargetMode="External"/><Relationship Id="rId14" Type="http://schemas.openxmlformats.org/officeDocument/2006/relationships/hyperlink" Target="http://www.7szmw.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285</TotalTime>
  <Pages>9</Pages>
  <Words>3667</Words>
  <Characters>22002</Characters>
  <Application>Microsoft Office Word</Application>
  <DocSecurity>0</DocSecurity>
  <Lines>183</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7SZMW</dc:creator>
  <cp:keywords/>
  <dc:description/>
  <cp:lastModifiedBy>7SZMW</cp:lastModifiedBy>
  <cp:revision>3</cp:revision>
  <dcterms:created xsi:type="dcterms:W3CDTF">2026-03-25T08:03:00Z</dcterms:created>
  <dcterms:modified xsi:type="dcterms:W3CDTF">2026-03-25T13:02:00Z</dcterms:modified>
</cp:coreProperties>
</file>